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Scan10003_page-0001" recolor="t" type="frame"/>
    </v:background>
  </w:background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540"/>
        <w:gridCol w:w="5400"/>
      </w:tblGrid>
      <w:tr w:rsidR="000C0F1F" w:rsidTr="000C0F1F">
        <w:trPr>
          <w:trHeight w:val="2261"/>
        </w:trPr>
        <w:tc>
          <w:tcPr>
            <w:tcW w:w="4680" w:type="dxa"/>
            <w:hideMark/>
          </w:tcPr>
          <w:p w:rsidR="000C0F1F" w:rsidRDefault="000C0F1F">
            <w:pPr>
              <w:rPr>
                <w:rFonts w:eastAsia="Calibri"/>
                <w:sz w:val="28"/>
                <w:szCs w:val="28"/>
                <w:lang w:eastAsia="ar-SA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 xml:space="preserve">      ПРИНЯТО</w:t>
            </w:r>
          </w:p>
          <w:p w:rsidR="000C0F1F" w:rsidRDefault="000C0F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заседании Совета </w:t>
            </w:r>
          </w:p>
          <w:p w:rsidR="000C0F1F" w:rsidRDefault="000C0F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общеобразовательной организации</w:t>
            </w:r>
          </w:p>
          <w:p w:rsidR="000C0F1F" w:rsidRDefault="000C0F1F">
            <w:pPr>
              <w:suppressAutoHyphens/>
              <w:rPr>
                <w:bCs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</w:rPr>
              <w:t>Протокол №4 от  29.03.2019г.</w:t>
            </w:r>
          </w:p>
        </w:tc>
        <w:tc>
          <w:tcPr>
            <w:tcW w:w="540" w:type="dxa"/>
          </w:tcPr>
          <w:p w:rsidR="000C0F1F" w:rsidRDefault="000C0F1F">
            <w:pPr>
              <w:keepNext/>
              <w:keepLines/>
              <w:suppressAutoHyphens/>
              <w:snapToGrid w:val="0"/>
              <w:rPr>
                <w:bCs/>
                <w:sz w:val="24"/>
                <w:szCs w:val="28"/>
                <w:lang w:eastAsia="ar-SA"/>
              </w:rPr>
            </w:pPr>
          </w:p>
        </w:tc>
        <w:tc>
          <w:tcPr>
            <w:tcW w:w="5400" w:type="dxa"/>
            <w:hideMark/>
          </w:tcPr>
          <w:p w:rsidR="000C0F1F" w:rsidRDefault="000C0F1F">
            <w:pPr>
              <w:pStyle w:val="a4"/>
              <w:rPr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УТВЕРЖДАЮ: </w:t>
            </w:r>
          </w:p>
          <w:p w:rsidR="000C0F1F" w:rsidRDefault="000C0F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ГКОУ «Специальная </w:t>
            </w:r>
          </w:p>
          <w:p w:rsidR="000C0F1F" w:rsidRDefault="000C0F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(коррекционная) общеобразовательная</w:t>
            </w:r>
          </w:p>
          <w:p w:rsidR="000C0F1F" w:rsidRDefault="000C0F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школа-интернат № 6» </w:t>
            </w:r>
          </w:p>
          <w:p w:rsidR="000C0F1F" w:rsidRDefault="000C0F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___________  </w:t>
            </w:r>
            <w:proofErr w:type="spellStart"/>
            <w:r>
              <w:rPr>
                <w:sz w:val="28"/>
                <w:szCs w:val="28"/>
              </w:rPr>
              <w:t>И.Н.Белкина</w:t>
            </w:r>
            <w:proofErr w:type="spellEnd"/>
          </w:p>
          <w:p w:rsidR="000C0F1F" w:rsidRDefault="000C0F1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№_80</w:t>
            </w:r>
          </w:p>
          <w:p w:rsidR="000C0F1F" w:rsidRDefault="000C0F1F">
            <w:pPr>
              <w:pStyle w:val="a4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«_29__»_марта____2019__ г.</w:t>
            </w:r>
          </w:p>
        </w:tc>
      </w:tr>
    </w:tbl>
    <w:p w:rsidR="00780AAD" w:rsidRPr="005C50FE" w:rsidRDefault="00780AAD" w:rsidP="005C50FE">
      <w:pPr>
        <w:spacing w:line="240" w:lineRule="atLeast"/>
        <w:jc w:val="center"/>
        <w:rPr>
          <w:sz w:val="28"/>
          <w:szCs w:val="28"/>
        </w:rPr>
      </w:pPr>
    </w:p>
    <w:p w:rsidR="00780AAD" w:rsidRDefault="00780AAD" w:rsidP="005C50FE">
      <w:pPr>
        <w:spacing w:line="240" w:lineRule="atLeast"/>
        <w:jc w:val="center"/>
        <w:rPr>
          <w:sz w:val="28"/>
          <w:szCs w:val="28"/>
        </w:rPr>
      </w:pPr>
    </w:p>
    <w:p w:rsidR="000C0F1F" w:rsidRDefault="000C0F1F" w:rsidP="005C50FE">
      <w:pPr>
        <w:spacing w:line="240" w:lineRule="atLeast"/>
        <w:jc w:val="center"/>
        <w:rPr>
          <w:sz w:val="28"/>
          <w:szCs w:val="28"/>
        </w:rPr>
      </w:pPr>
    </w:p>
    <w:p w:rsidR="000C0F1F" w:rsidRPr="005C50FE" w:rsidRDefault="000C0F1F" w:rsidP="005C50FE">
      <w:pPr>
        <w:spacing w:line="240" w:lineRule="atLeast"/>
        <w:jc w:val="center"/>
        <w:rPr>
          <w:sz w:val="28"/>
          <w:szCs w:val="28"/>
        </w:rPr>
      </w:pPr>
    </w:p>
    <w:p w:rsidR="00780AAD" w:rsidRPr="005C50FE" w:rsidRDefault="001F796D" w:rsidP="005C50FE">
      <w:pPr>
        <w:pStyle w:val="Standard"/>
        <w:jc w:val="center"/>
        <w:rPr>
          <w:rFonts w:ascii="Times New Roman" w:hAnsi="Times New Roman" w:cs="Times New Roman"/>
          <w:sz w:val="31"/>
          <w:szCs w:val="31"/>
        </w:rPr>
      </w:pPr>
      <w:r w:rsidRPr="005C50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796D" w:rsidRPr="005C50FE" w:rsidRDefault="001F796D" w:rsidP="005C50FE">
      <w:pPr>
        <w:pStyle w:val="a4"/>
        <w:jc w:val="center"/>
        <w:rPr>
          <w:b/>
          <w:sz w:val="28"/>
          <w:szCs w:val="28"/>
        </w:rPr>
      </w:pPr>
      <w:r w:rsidRPr="005C50FE">
        <w:rPr>
          <w:b/>
          <w:sz w:val="28"/>
          <w:szCs w:val="28"/>
        </w:rPr>
        <w:t>О ПОРЯДКЕ ХРАНЕНИЯ, ВЫДАЧИ И УЧЕТЕ ДОКУМЕНТОВ ГОСУДАРСТВЕННОГО ОБРАЗЦА</w:t>
      </w:r>
    </w:p>
    <w:p w:rsidR="00780AAD" w:rsidRDefault="00780AAD" w:rsidP="001F796D">
      <w:pPr>
        <w:shd w:val="clear" w:color="auto" w:fill="FFFFFF"/>
        <w:ind w:left="5"/>
        <w:jc w:val="center"/>
        <w:rPr>
          <w:sz w:val="28"/>
          <w:szCs w:val="28"/>
        </w:rPr>
      </w:pPr>
    </w:p>
    <w:p w:rsidR="001F796D" w:rsidRPr="00780AAD" w:rsidRDefault="00780AAD" w:rsidP="001F796D">
      <w:pPr>
        <w:shd w:val="clear" w:color="auto" w:fill="FFFFFF"/>
        <w:ind w:left="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F796D" w:rsidRPr="00780AAD">
        <w:rPr>
          <w:b/>
          <w:sz w:val="28"/>
          <w:szCs w:val="28"/>
        </w:rPr>
        <w:t>. ОБЩИЕ ПОЛОЖЕНИЯ</w:t>
      </w:r>
    </w:p>
    <w:p w:rsidR="001F796D" w:rsidRDefault="001F796D" w:rsidP="00780AAD">
      <w:pPr>
        <w:numPr>
          <w:ilvl w:val="0"/>
          <w:numId w:val="1"/>
        </w:numPr>
        <w:shd w:val="clear" w:color="auto" w:fill="FFFFFF"/>
        <w:tabs>
          <w:tab w:val="left" w:pos="1291"/>
          <w:tab w:val="left" w:pos="8885"/>
        </w:tabs>
        <w:spacing w:line="322" w:lineRule="exact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Настоящее положение о порядке хранения выдачи документов го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сударственного образца составлено в соответствии с приказом Министерства </w:t>
      </w:r>
      <w:r>
        <w:rPr>
          <w:sz w:val="28"/>
          <w:szCs w:val="28"/>
        </w:rPr>
        <w:t>образования РФ от 02.04.1996г. №143 «Об утверждении Положения о поряд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ке хранения, выдачи и учёта документов государственного образца об основ</w:t>
      </w:r>
      <w:r>
        <w:rPr>
          <w:spacing w:val="-1"/>
          <w:sz w:val="28"/>
          <w:szCs w:val="28"/>
        </w:rPr>
        <w:softHyphen/>
      </w:r>
      <w:r>
        <w:rPr>
          <w:spacing w:val="-2"/>
          <w:sz w:val="28"/>
          <w:szCs w:val="28"/>
        </w:rPr>
        <w:t>ном и среднем (полном) общем образовании»</w:t>
      </w:r>
      <w:r>
        <w:rPr>
          <w:rFonts w:ascii="Arial" w:hAnsi="Arial" w:cs="Arial"/>
          <w:sz w:val="28"/>
          <w:szCs w:val="28"/>
        </w:rPr>
        <w:tab/>
      </w:r>
    </w:p>
    <w:p w:rsidR="00780AAD" w:rsidRDefault="001F796D" w:rsidP="00780AAD">
      <w:pPr>
        <w:numPr>
          <w:ilvl w:val="0"/>
          <w:numId w:val="1"/>
        </w:numPr>
        <w:shd w:val="clear" w:color="auto" w:fill="FFFFFF"/>
        <w:tabs>
          <w:tab w:val="left" w:pos="1291"/>
          <w:tab w:val="left" w:pos="7392"/>
        </w:tabs>
        <w:spacing w:line="322" w:lineRule="exact"/>
        <w:ind w:right="10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Бланки документов об образовании </w:t>
      </w:r>
      <w:proofErr w:type="gramStart"/>
      <w:r>
        <w:rPr>
          <w:spacing w:val="-2"/>
          <w:sz w:val="28"/>
          <w:szCs w:val="28"/>
        </w:rPr>
        <w:t xml:space="preserve">( </w:t>
      </w:r>
      <w:proofErr w:type="gramEnd"/>
      <w:r>
        <w:rPr>
          <w:spacing w:val="-2"/>
          <w:sz w:val="28"/>
          <w:szCs w:val="28"/>
        </w:rPr>
        <w:t xml:space="preserve">свидетельства об окончании </w:t>
      </w:r>
      <w:r w:rsidR="00E374C5">
        <w:rPr>
          <w:spacing w:val="-2"/>
          <w:sz w:val="28"/>
          <w:szCs w:val="28"/>
        </w:rPr>
        <w:t>«</w:t>
      </w:r>
      <w:r w:rsidR="00E374C5">
        <w:rPr>
          <w:sz w:val="28"/>
          <w:szCs w:val="28"/>
        </w:rPr>
        <w:t>С</w:t>
      </w:r>
      <w:r>
        <w:rPr>
          <w:sz w:val="28"/>
          <w:szCs w:val="28"/>
        </w:rPr>
        <w:t>пециальной (коррекционной) школ</w:t>
      </w:r>
      <w:proofErr w:type="gramStart"/>
      <w:r>
        <w:rPr>
          <w:sz w:val="28"/>
          <w:szCs w:val="28"/>
        </w:rPr>
        <w:t>ы</w:t>
      </w:r>
      <w:r w:rsidR="00E374C5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E374C5">
        <w:rPr>
          <w:sz w:val="28"/>
          <w:szCs w:val="28"/>
        </w:rPr>
        <w:t>интернат№6</w:t>
      </w:r>
      <w:r>
        <w:rPr>
          <w:sz w:val="28"/>
          <w:szCs w:val="28"/>
        </w:rPr>
        <w:t xml:space="preserve">, свидетельства об уровне квалификации) хранятся в сейфе директора </w:t>
      </w:r>
      <w:r w:rsidR="00780AAD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. В случае пропажи бланков директор уведомляет Учредителя о случившемся с указанием коли</w:t>
      </w:r>
      <w:r>
        <w:rPr>
          <w:sz w:val="28"/>
          <w:szCs w:val="28"/>
        </w:rPr>
        <w:softHyphen/>
        <w:t>чества, учётных серий, номеров пропавших бланков, с изложением обстоя</w:t>
      </w:r>
      <w:r>
        <w:rPr>
          <w:sz w:val="28"/>
          <w:szCs w:val="28"/>
        </w:rPr>
        <w:softHyphen/>
      </w:r>
      <w:r>
        <w:rPr>
          <w:spacing w:val="-2"/>
          <w:sz w:val="28"/>
          <w:szCs w:val="28"/>
        </w:rPr>
        <w:t>тельств, при которых произошла пропажа.</w:t>
      </w:r>
      <w:r>
        <w:rPr>
          <w:rFonts w:ascii="Arial" w:cs="Arial"/>
          <w:sz w:val="28"/>
          <w:szCs w:val="28"/>
        </w:rPr>
        <w:tab/>
      </w:r>
      <w:r w:rsidR="00780AAD">
        <w:rPr>
          <w:spacing w:val="-14"/>
          <w:sz w:val="28"/>
          <w:szCs w:val="28"/>
        </w:rPr>
        <w:t xml:space="preserve">  </w:t>
      </w:r>
    </w:p>
    <w:p w:rsidR="00780AAD" w:rsidRDefault="00780AAD" w:rsidP="00780AAD">
      <w:pPr>
        <w:shd w:val="clear" w:color="auto" w:fill="FFFFFF"/>
        <w:tabs>
          <w:tab w:val="left" w:pos="1291"/>
          <w:tab w:val="left" w:pos="7392"/>
        </w:tabs>
        <w:spacing w:line="322" w:lineRule="exact"/>
        <w:ind w:right="10"/>
        <w:rPr>
          <w:spacing w:val="-14"/>
          <w:sz w:val="28"/>
          <w:szCs w:val="28"/>
        </w:rPr>
      </w:pPr>
    </w:p>
    <w:p w:rsidR="00780AAD" w:rsidRDefault="00780AAD" w:rsidP="005C50FE">
      <w:pPr>
        <w:shd w:val="clear" w:color="auto" w:fill="FFFFFF"/>
        <w:tabs>
          <w:tab w:val="left" w:pos="1301"/>
          <w:tab w:val="left" w:pos="7392"/>
        </w:tabs>
        <w:spacing w:line="322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2</w:t>
      </w:r>
      <w:r w:rsidR="001F796D" w:rsidRPr="00780AAD">
        <w:rPr>
          <w:b/>
          <w:bCs/>
          <w:spacing w:val="-2"/>
          <w:sz w:val="28"/>
          <w:szCs w:val="28"/>
        </w:rPr>
        <w:t xml:space="preserve">.       ПОДГОТОВКА       К       ВЫДАЧЕ       ДОКУМЕНТОВ       ОБ </w:t>
      </w:r>
      <w:r w:rsidR="001F796D" w:rsidRPr="00780AAD">
        <w:rPr>
          <w:b/>
          <w:bCs/>
          <w:sz w:val="28"/>
          <w:szCs w:val="28"/>
        </w:rPr>
        <w:t>ОБРАЗОВАНИИ</w:t>
      </w:r>
    </w:p>
    <w:p w:rsidR="001F796D" w:rsidRDefault="00780AAD" w:rsidP="00780AAD">
      <w:pPr>
        <w:shd w:val="clear" w:color="auto" w:fill="FFFFFF"/>
        <w:tabs>
          <w:tab w:val="left" w:pos="1301"/>
          <w:tab w:val="left" w:pos="7392"/>
        </w:tabs>
        <w:spacing w:line="322" w:lineRule="exact"/>
        <w:ind w:right="10"/>
        <w:rPr>
          <w:spacing w:val="-6"/>
          <w:sz w:val="28"/>
          <w:szCs w:val="28"/>
        </w:rPr>
      </w:pPr>
      <w:r w:rsidRPr="00780AAD">
        <w:rPr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 xml:space="preserve"> </w:t>
      </w:r>
      <w:r w:rsidR="001F796D">
        <w:rPr>
          <w:sz w:val="28"/>
          <w:szCs w:val="28"/>
        </w:rPr>
        <w:t xml:space="preserve">Для подготовки к выдаче документов об. образовании издаётся приказ директора </w:t>
      </w:r>
      <w:r>
        <w:rPr>
          <w:sz w:val="28"/>
          <w:szCs w:val="28"/>
        </w:rPr>
        <w:t>образовательной организации</w:t>
      </w:r>
      <w:r w:rsidR="001F796D">
        <w:rPr>
          <w:sz w:val="28"/>
          <w:szCs w:val="28"/>
        </w:rPr>
        <w:t>, в котором на классных руководителей возла</w:t>
      </w:r>
      <w:r w:rsidR="001F796D">
        <w:rPr>
          <w:sz w:val="28"/>
          <w:szCs w:val="28"/>
        </w:rPr>
        <w:softHyphen/>
        <w:t>гается обязанность составления сводной ведомости годовых и итоговых от</w:t>
      </w:r>
      <w:r w:rsidR="001F796D">
        <w:rPr>
          <w:sz w:val="28"/>
          <w:szCs w:val="28"/>
        </w:rPr>
        <w:softHyphen/>
      </w:r>
      <w:r w:rsidR="001F796D">
        <w:rPr>
          <w:spacing w:val="-1"/>
          <w:sz w:val="28"/>
          <w:szCs w:val="28"/>
        </w:rPr>
        <w:t>меток</w:t>
      </w:r>
      <w:r>
        <w:rPr>
          <w:spacing w:val="-1"/>
          <w:sz w:val="28"/>
          <w:szCs w:val="28"/>
        </w:rPr>
        <w:t xml:space="preserve"> </w:t>
      </w:r>
      <w:r w:rsidR="001F796D">
        <w:rPr>
          <w:spacing w:val="-1"/>
          <w:sz w:val="28"/>
          <w:szCs w:val="28"/>
        </w:rPr>
        <w:t xml:space="preserve"> по учебным предметам, утверждается состав комиссии, ответственной </w:t>
      </w:r>
      <w:r w:rsidR="001F796D">
        <w:rPr>
          <w:sz w:val="28"/>
          <w:szCs w:val="28"/>
        </w:rPr>
        <w:t>за сверку отметок сводной ведомости, протоколов итоговой аттестации вы</w:t>
      </w:r>
      <w:r w:rsidR="001F796D">
        <w:rPr>
          <w:sz w:val="28"/>
          <w:szCs w:val="28"/>
        </w:rPr>
        <w:softHyphen/>
      </w:r>
      <w:r w:rsidR="001F796D">
        <w:rPr>
          <w:spacing w:val="-1"/>
          <w:sz w:val="28"/>
          <w:szCs w:val="28"/>
        </w:rPr>
        <w:t xml:space="preserve">пускников, отметок, занесённых в Книгу выдачи документов об образовании, </w:t>
      </w:r>
      <w:r w:rsidR="001F796D">
        <w:rPr>
          <w:sz w:val="28"/>
          <w:szCs w:val="28"/>
        </w:rPr>
        <w:t>отметок, проставленных в документах об окончании обучения.</w:t>
      </w:r>
    </w:p>
    <w:p w:rsidR="001F796D" w:rsidRPr="00780AAD" w:rsidRDefault="00780AAD" w:rsidP="00780AAD">
      <w:pPr>
        <w:shd w:val="clear" w:color="auto" w:fill="FFFFFF"/>
        <w:tabs>
          <w:tab w:val="left" w:pos="1301"/>
          <w:tab w:val="left" w:pos="1949"/>
        </w:tabs>
        <w:spacing w:line="322" w:lineRule="exact"/>
        <w:ind w:right="14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2.2. </w:t>
      </w:r>
      <w:r w:rsidR="001F796D" w:rsidRPr="00780AAD">
        <w:rPr>
          <w:spacing w:val="-2"/>
          <w:sz w:val="28"/>
          <w:szCs w:val="28"/>
        </w:rPr>
        <w:t xml:space="preserve">Педагогические работники, заполняющие бланки об образовании, </w:t>
      </w:r>
      <w:r w:rsidR="001F796D" w:rsidRPr="00780AAD">
        <w:rPr>
          <w:spacing w:val="-1"/>
          <w:sz w:val="28"/>
          <w:szCs w:val="28"/>
        </w:rPr>
        <w:t xml:space="preserve">должны быть проинструктированы о порядке заполнения и хранении бланков документов. Выдача бланков документов для заполнения осуществляется под </w:t>
      </w:r>
      <w:r w:rsidR="001F796D" w:rsidRPr="00780AAD">
        <w:rPr>
          <w:sz w:val="28"/>
          <w:szCs w:val="28"/>
        </w:rPr>
        <w:t>расписку.</w:t>
      </w:r>
    </w:p>
    <w:p w:rsidR="001F796D" w:rsidRDefault="00780AAD" w:rsidP="00780AAD">
      <w:pPr>
        <w:shd w:val="clear" w:color="auto" w:fill="FFFFFF"/>
        <w:tabs>
          <w:tab w:val="left" w:pos="1301"/>
          <w:tab w:val="left" w:pos="3754"/>
          <w:tab w:val="left" w:pos="6835"/>
        </w:tabs>
        <w:spacing w:line="322" w:lineRule="exact"/>
        <w:ind w:left="5" w:right="10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1F796D">
        <w:rPr>
          <w:sz w:val="28"/>
          <w:szCs w:val="28"/>
        </w:rPr>
        <w:t xml:space="preserve">Классными руководителями для заполнения бланков документов составляется сводная ведомость, содержащая фамилии, имена, отчества, дату </w:t>
      </w:r>
      <w:r>
        <w:rPr>
          <w:spacing w:val="-1"/>
          <w:sz w:val="28"/>
          <w:szCs w:val="28"/>
        </w:rPr>
        <w:t xml:space="preserve">и место </w:t>
      </w:r>
      <w:r w:rsidR="001F796D">
        <w:rPr>
          <w:spacing w:val="-1"/>
          <w:sz w:val="28"/>
          <w:szCs w:val="28"/>
        </w:rPr>
        <w:t xml:space="preserve">рождения (в соответствии с паспортными данными или данными </w:t>
      </w:r>
      <w:r w:rsidR="001F796D">
        <w:rPr>
          <w:sz w:val="28"/>
          <w:szCs w:val="28"/>
        </w:rPr>
        <w:lastRenderedPageBreak/>
        <w:t>свидетельства о рождении), итоговые отметки выпускников. Достоверность сведений, внесённых в сводную ведомость, подтверждается подписью выпу</w:t>
      </w:r>
      <w:r w:rsidR="001F796D">
        <w:rPr>
          <w:sz w:val="28"/>
          <w:szCs w:val="28"/>
        </w:rPr>
        <w:softHyphen/>
        <w:t>скника.</w:t>
      </w:r>
      <w:r w:rsidR="001F796D">
        <w:rPr>
          <w:rFonts w:ascii="Arial" w:cs="Arial"/>
          <w:sz w:val="28"/>
          <w:szCs w:val="28"/>
        </w:rPr>
        <w:tab/>
      </w:r>
    </w:p>
    <w:p w:rsidR="001F796D" w:rsidRDefault="001F796D" w:rsidP="00780AAD">
      <w:pPr>
        <w:shd w:val="clear" w:color="auto" w:fill="FFFFFF"/>
        <w:spacing w:line="322" w:lineRule="exact"/>
        <w:ind w:right="19"/>
      </w:pPr>
      <w:r>
        <w:rPr>
          <w:sz w:val="28"/>
          <w:szCs w:val="28"/>
        </w:rPr>
        <w:t>2.4. Назначенной приказом комиссией из трёх человек, в состав кото</w:t>
      </w:r>
      <w:r>
        <w:rPr>
          <w:sz w:val="28"/>
          <w:szCs w:val="28"/>
        </w:rPr>
        <w:softHyphen/>
        <w:t>рой входит заместитель директорам по учеб</w:t>
      </w:r>
      <w:r w:rsidR="00780AAD">
        <w:rPr>
          <w:sz w:val="28"/>
          <w:szCs w:val="28"/>
        </w:rPr>
        <w:t>ной   работе, сверяется правиль</w:t>
      </w:r>
      <w:r>
        <w:rPr>
          <w:sz w:val="28"/>
          <w:szCs w:val="28"/>
        </w:rPr>
        <w:t>ность заполнения сводной ведомости по классным журналам, протоколам ат</w:t>
      </w:r>
      <w:r>
        <w:rPr>
          <w:sz w:val="28"/>
          <w:szCs w:val="28"/>
        </w:rPr>
        <w:softHyphen/>
        <w:t>тестационных комиссий, учебному плану соответствующих классов.</w:t>
      </w:r>
    </w:p>
    <w:p w:rsidR="001F796D" w:rsidRPr="0062456D" w:rsidRDefault="001F796D" w:rsidP="00780AAD">
      <w:pPr>
        <w:numPr>
          <w:ilvl w:val="0"/>
          <w:numId w:val="3"/>
        </w:numPr>
        <w:shd w:val="clear" w:color="auto" w:fill="FFFFFF"/>
        <w:tabs>
          <w:tab w:val="left" w:pos="1301"/>
          <w:tab w:val="left" w:pos="2693"/>
          <w:tab w:val="left" w:pos="7046"/>
          <w:tab w:val="left" w:pos="7747"/>
          <w:tab w:val="left" w:pos="8304"/>
          <w:tab w:val="left" w:pos="9034"/>
        </w:tabs>
        <w:spacing w:line="322" w:lineRule="exact"/>
        <w:ind w:left="5" w:right="120"/>
        <w:rPr>
          <w:spacing w:val="-5"/>
          <w:sz w:val="28"/>
          <w:szCs w:val="28"/>
        </w:rPr>
      </w:pPr>
      <w:r w:rsidRPr="00C43E21">
        <w:rPr>
          <w:sz w:val="28"/>
          <w:szCs w:val="28"/>
        </w:rPr>
        <w:t>Бланки свидетельств заполняют</w:t>
      </w:r>
      <w:r w:rsidR="00780AAD" w:rsidRPr="00C43E21">
        <w:rPr>
          <w:sz w:val="28"/>
          <w:szCs w:val="28"/>
        </w:rPr>
        <w:t xml:space="preserve">ся аккуратно, отчётливо тушью, </w:t>
      </w:r>
      <w:r w:rsidRPr="00C43E21">
        <w:rPr>
          <w:sz w:val="28"/>
          <w:szCs w:val="28"/>
        </w:rPr>
        <w:t xml:space="preserve"> чернилами или пастой чёрного цвета, а также с помощью печатающих уст</w:t>
      </w:r>
      <w:r w:rsidRPr="00C43E21">
        <w:rPr>
          <w:sz w:val="28"/>
          <w:szCs w:val="28"/>
        </w:rPr>
        <w:softHyphen/>
        <w:t>ройств. Оттиск школьной гербовой печати должен быть ясным, легко читае</w:t>
      </w:r>
      <w:r w:rsidRPr="00C43E21">
        <w:rPr>
          <w:sz w:val="28"/>
          <w:szCs w:val="28"/>
        </w:rPr>
        <w:softHyphen/>
        <w:t>мым. Не допускаются подчистки, исправления, пропуски строк, незаполнен</w:t>
      </w:r>
      <w:r w:rsidRPr="00C43E21">
        <w:rPr>
          <w:sz w:val="28"/>
          <w:szCs w:val="28"/>
        </w:rPr>
        <w:softHyphen/>
        <w:t>ные графы. Во всех незаполненных строках «</w:t>
      </w:r>
      <w:r w:rsidRPr="0062456D">
        <w:rPr>
          <w:sz w:val="28"/>
          <w:szCs w:val="28"/>
        </w:rPr>
        <w:t>наименование предметов» ста</w:t>
      </w:r>
      <w:r w:rsidRPr="0062456D">
        <w:rPr>
          <w:sz w:val="28"/>
          <w:szCs w:val="28"/>
        </w:rPr>
        <w:softHyphen/>
      </w:r>
      <w:r w:rsidRPr="0062456D">
        <w:rPr>
          <w:spacing w:val="-3"/>
          <w:sz w:val="28"/>
          <w:szCs w:val="28"/>
        </w:rPr>
        <w:t>вится прочерк</w:t>
      </w:r>
      <w:r w:rsidR="0062456D">
        <w:rPr>
          <w:spacing w:val="-3"/>
          <w:sz w:val="28"/>
          <w:szCs w:val="28"/>
        </w:rPr>
        <w:t>.</w:t>
      </w:r>
      <w:r w:rsidRPr="0062456D">
        <w:rPr>
          <w:rFonts w:ascii="Arial" w:hAnsi="Arial" w:cs="Arial"/>
          <w:sz w:val="28"/>
          <w:szCs w:val="28"/>
        </w:rPr>
        <w:tab/>
      </w:r>
    </w:p>
    <w:p w:rsidR="001F796D" w:rsidRDefault="001F796D" w:rsidP="00780AAD">
      <w:pPr>
        <w:numPr>
          <w:ilvl w:val="0"/>
          <w:numId w:val="3"/>
        </w:numPr>
        <w:shd w:val="clear" w:color="auto" w:fill="FFFFFF"/>
        <w:tabs>
          <w:tab w:val="left" w:pos="1301"/>
          <w:tab w:val="left" w:pos="2693"/>
          <w:tab w:val="left" w:pos="7747"/>
        </w:tabs>
        <w:spacing w:line="322" w:lineRule="exact"/>
        <w:ind w:left="5" w:right="120"/>
        <w:rPr>
          <w:spacing w:val="-5"/>
          <w:sz w:val="28"/>
          <w:szCs w:val="28"/>
        </w:rPr>
      </w:pPr>
      <w:r w:rsidRPr="0062456D">
        <w:rPr>
          <w:sz w:val="28"/>
          <w:szCs w:val="28"/>
        </w:rPr>
        <w:t>В документах об образовании не допуска</w:t>
      </w:r>
      <w:r w:rsidR="0062456D">
        <w:rPr>
          <w:sz w:val="28"/>
          <w:szCs w:val="28"/>
        </w:rPr>
        <w:t>ется сокращение обозна</w:t>
      </w:r>
      <w:r w:rsidR="0062456D">
        <w:rPr>
          <w:sz w:val="28"/>
          <w:szCs w:val="28"/>
        </w:rPr>
        <w:softHyphen/>
        <w:t>чения образовыательной организации</w:t>
      </w:r>
      <w:r w:rsidRPr="0062456D">
        <w:rPr>
          <w:sz w:val="28"/>
          <w:szCs w:val="28"/>
        </w:rPr>
        <w:t>, указывается е</w:t>
      </w:r>
      <w:r w:rsidR="0062456D">
        <w:rPr>
          <w:sz w:val="28"/>
          <w:szCs w:val="28"/>
        </w:rPr>
        <w:t xml:space="preserve">е </w:t>
      </w:r>
      <w:r w:rsidRPr="0062456D">
        <w:rPr>
          <w:sz w:val="28"/>
          <w:szCs w:val="28"/>
        </w:rPr>
        <w:t>полное наименование в соответствий с</w:t>
      </w:r>
      <w:r w:rsidRPr="0062456D">
        <w:rPr>
          <w:spacing w:val="-4"/>
          <w:sz w:val="28"/>
          <w:szCs w:val="28"/>
        </w:rPr>
        <w:t xml:space="preserve"> уставом</w:t>
      </w:r>
      <w:r w:rsidR="0062456D">
        <w:rPr>
          <w:spacing w:val="-4"/>
          <w:sz w:val="28"/>
          <w:szCs w:val="28"/>
        </w:rPr>
        <w:t>.</w:t>
      </w:r>
    </w:p>
    <w:p w:rsidR="001F796D" w:rsidRDefault="001F796D" w:rsidP="00780AAD">
      <w:pPr>
        <w:numPr>
          <w:ilvl w:val="0"/>
          <w:numId w:val="3"/>
        </w:numPr>
        <w:shd w:val="clear" w:color="auto" w:fill="FFFFFF"/>
        <w:tabs>
          <w:tab w:val="left" w:pos="1301"/>
        </w:tabs>
        <w:spacing w:line="322" w:lineRule="exact"/>
        <w:ind w:left="5" w:right="115"/>
        <w:rPr>
          <w:sz w:val="28"/>
          <w:szCs w:val="28"/>
        </w:rPr>
      </w:pPr>
      <w:r>
        <w:rPr>
          <w:sz w:val="28"/>
          <w:szCs w:val="28"/>
        </w:rPr>
        <w:t>Не допускается сокращение названий предметов. Если название предмета не вписывается в одну строчку, можно его записать в две строки или на одной строке мелким шрифтом. Отметка по предмету выставляется на строке, где заканчивается запись названия предмета.</w:t>
      </w:r>
    </w:p>
    <w:p w:rsidR="001F796D" w:rsidRDefault="001F796D" w:rsidP="00780AAD">
      <w:pPr>
        <w:shd w:val="clear" w:color="auto" w:fill="FFFFFF"/>
        <w:tabs>
          <w:tab w:val="left" w:pos="1387"/>
        </w:tabs>
        <w:spacing w:line="322" w:lineRule="exact"/>
      </w:pPr>
      <w:r>
        <w:rPr>
          <w:spacing w:val="-8"/>
          <w:sz w:val="28"/>
          <w:szCs w:val="28"/>
        </w:rPr>
        <w:t>2.8.</w:t>
      </w:r>
      <w:r w:rsidR="0062456D">
        <w:rPr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>В свидетельство об окончании специальной</w:t>
      </w:r>
      <w:r w:rsidR="0062456D">
        <w:rPr>
          <w:spacing w:val="-1"/>
          <w:sz w:val="28"/>
          <w:szCs w:val="28"/>
        </w:rPr>
        <w:t xml:space="preserve"> (коррекционной) обще</w:t>
      </w:r>
      <w:r>
        <w:rPr>
          <w:sz w:val="28"/>
          <w:szCs w:val="28"/>
        </w:rPr>
        <w:t xml:space="preserve">образовательной школы </w:t>
      </w:r>
      <w:r w:rsidRPr="0062456D">
        <w:rPr>
          <w:bCs/>
          <w:sz w:val="28"/>
          <w:szCs w:val="28"/>
          <w:lang w:val="en-US"/>
        </w:rPr>
        <w:t>VIII</w:t>
      </w:r>
      <w:r w:rsidRPr="0062456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вида выставляются итоговые отметки по</w:t>
      </w:r>
      <w:r>
        <w:rPr>
          <w:sz w:val="28"/>
          <w:szCs w:val="28"/>
        </w:rPr>
        <w:br/>
        <w:t>предметам, которые изучались в 5-9 классах.</w:t>
      </w:r>
    </w:p>
    <w:p w:rsidR="00C43E21" w:rsidRDefault="001F796D" w:rsidP="00C43E21">
      <w:pPr>
        <w:shd w:val="clear" w:color="auto" w:fill="FFFFFF"/>
        <w:tabs>
          <w:tab w:val="left" w:pos="4656"/>
          <w:tab w:val="left" w:pos="7387"/>
        </w:tabs>
        <w:spacing w:line="322" w:lineRule="exact"/>
        <w:ind w:left="10" w:right="130"/>
        <w:rPr>
          <w:rFonts w:ascii="Arial" w:cs="Arial"/>
          <w:sz w:val="28"/>
          <w:szCs w:val="28"/>
        </w:rPr>
      </w:pPr>
      <w:r>
        <w:rPr>
          <w:spacing w:val="-1"/>
          <w:sz w:val="28"/>
          <w:szCs w:val="28"/>
        </w:rPr>
        <w:t>2.9. К свидетельству об уровне квалификации прилагается приложение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>в котором выставляются итоговые отметки по предметам, которые изучались</w:t>
      </w:r>
      <w:r w:rsidR="0062456D"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 10 (профподготовке) классе.</w:t>
      </w:r>
      <w:r>
        <w:rPr>
          <w:rFonts w:ascii="Arial" w:cs="Arial"/>
          <w:sz w:val="28"/>
          <w:szCs w:val="28"/>
        </w:rPr>
        <w:tab/>
      </w:r>
    </w:p>
    <w:p w:rsidR="001F796D" w:rsidRPr="00E410DB" w:rsidRDefault="001F796D" w:rsidP="00E410DB">
      <w:pPr>
        <w:pStyle w:val="a3"/>
        <w:numPr>
          <w:ilvl w:val="0"/>
          <w:numId w:val="4"/>
        </w:numPr>
        <w:shd w:val="clear" w:color="auto" w:fill="FFFFFF"/>
        <w:tabs>
          <w:tab w:val="left" w:pos="4656"/>
          <w:tab w:val="left" w:pos="7387"/>
        </w:tabs>
        <w:spacing w:line="322" w:lineRule="exact"/>
        <w:ind w:left="10" w:right="130"/>
        <w:rPr>
          <w:spacing w:val="-4"/>
          <w:sz w:val="28"/>
          <w:szCs w:val="28"/>
        </w:rPr>
      </w:pPr>
      <w:r w:rsidRPr="00E410DB">
        <w:rPr>
          <w:spacing w:val="-2"/>
          <w:sz w:val="28"/>
          <w:szCs w:val="28"/>
        </w:rPr>
        <w:t>Отметки по каждому предмету проставляются арабскими</w:t>
      </w:r>
      <w:r w:rsidR="00C43E21" w:rsidRPr="00E410DB">
        <w:rPr>
          <w:spacing w:val="-2"/>
          <w:sz w:val="28"/>
          <w:szCs w:val="28"/>
        </w:rPr>
        <w:t xml:space="preserve"> </w:t>
      </w:r>
      <w:r w:rsidRPr="00E410DB">
        <w:rPr>
          <w:spacing w:val="-2"/>
          <w:sz w:val="28"/>
          <w:szCs w:val="28"/>
        </w:rPr>
        <w:t>цифра</w:t>
      </w:r>
      <w:r w:rsidRPr="00E410DB">
        <w:rPr>
          <w:spacing w:val="-2"/>
          <w:sz w:val="28"/>
          <w:szCs w:val="28"/>
        </w:rPr>
        <w:softHyphen/>
      </w:r>
      <w:r w:rsidRPr="00E410DB">
        <w:rPr>
          <w:sz w:val="28"/>
          <w:szCs w:val="28"/>
        </w:rPr>
        <w:t>ми и в скобках словами: 5 (отлично), 4 (хорошо), 3 (удовлетворительно). Слова «не изучал(а)», «освобождён(а)» в документах не записываются.</w:t>
      </w:r>
    </w:p>
    <w:p w:rsidR="001F796D" w:rsidRPr="00E410DB" w:rsidRDefault="001F796D" w:rsidP="00780AAD">
      <w:pPr>
        <w:numPr>
          <w:ilvl w:val="0"/>
          <w:numId w:val="4"/>
        </w:numPr>
        <w:shd w:val="clear" w:color="auto" w:fill="FFFFFF"/>
        <w:tabs>
          <w:tab w:val="left" w:pos="1397"/>
          <w:tab w:val="left" w:pos="4800"/>
          <w:tab w:val="left" w:pos="7958"/>
          <w:tab w:val="left" w:pos="8621"/>
        </w:tabs>
        <w:spacing w:line="322" w:lineRule="exact"/>
        <w:ind w:right="130"/>
        <w:rPr>
          <w:spacing w:val="-5"/>
          <w:sz w:val="28"/>
          <w:szCs w:val="28"/>
        </w:rPr>
      </w:pPr>
      <w:r w:rsidRPr="00E410DB">
        <w:rPr>
          <w:spacing w:val="-2"/>
          <w:sz w:val="28"/>
          <w:szCs w:val="28"/>
        </w:rPr>
        <w:t xml:space="preserve">Документы об образовании подписывает директор </w:t>
      </w:r>
      <w:r w:rsidR="00E410DB" w:rsidRPr="00E410DB">
        <w:rPr>
          <w:spacing w:val="-2"/>
          <w:sz w:val="28"/>
          <w:szCs w:val="28"/>
        </w:rPr>
        <w:t xml:space="preserve"> </w:t>
      </w:r>
      <w:r w:rsidR="00C43E21" w:rsidRPr="00E410DB">
        <w:rPr>
          <w:spacing w:val="-2"/>
          <w:sz w:val="28"/>
          <w:szCs w:val="28"/>
        </w:rPr>
        <w:t>образовательной организации</w:t>
      </w:r>
      <w:r w:rsidRPr="00E410DB">
        <w:rPr>
          <w:spacing w:val="-2"/>
          <w:sz w:val="28"/>
          <w:szCs w:val="28"/>
        </w:rPr>
        <w:t xml:space="preserve"> и </w:t>
      </w:r>
      <w:r w:rsidRPr="00E410DB">
        <w:rPr>
          <w:spacing w:val="-3"/>
          <w:sz w:val="28"/>
          <w:szCs w:val="28"/>
        </w:rPr>
        <w:t>заверяет гербовой печатью.</w:t>
      </w:r>
      <w:r w:rsidRPr="00E410DB">
        <w:rPr>
          <w:rFonts w:ascii="Arial" w:cs="Arial"/>
          <w:sz w:val="28"/>
          <w:szCs w:val="28"/>
        </w:rPr>
        <w:tab/>
      </w:r>
      <w:r w:rsidRPr="00E410DB">
        <w:rPr>
          <w:rFonts w:ascii="Arial" w:hAnsi="Arial" w:cs="Arial"/>
          <w:sz w:val="28"/>
          <w:szCs w:val="28"/>
        </w:rPr>
        <w:tab/>
      </w:r>
    </w:p>
    <w:p w:rsidR="001F796D" w:rsidRDefault="001F796D" w:rsidP="00780AAD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right="130"/>
        <w:rPr>
          <w:spacing w:val="-4"/>
          <w:sz w:val="28"/>
          <w:szCs w:val="28"/>
        </w:rPr>
      </w:pPr>
      <w:r w:rsidRPr="00E410DB">
        <w:rPr>
          <w:sz w:val="28"/>
          <w:szCs w:val="28"/>
        </w:rPr>
        <w:t>Выданные документы регистрируются в Книге учёта и выдачи документов об образовании, отметки в которую проставляются в соответст</w:t>
      </w:r>
      <w:r w:rsidRPr="00E410DB">
        <w:rPr>
          <w:sz w:val="28"/>
          <w:szCs w:val="28"/>
        </w:rPr>
        <w:softHyphen/>
        <w:t>вии со сводной ведомост</w:t>
      </w:r>
      <w:r w:rsidR="00273612">
        <w:rPr>
          <w:sz w:val="28"/>
          <w:szCs w:val="28"/>
        </w:rPr>
        <w:t>ью</w:t>
      </w:r>
      <w:r w:rsidRPr="00E410DB">
        <w:rPr>
          <w:spacing w:val="-4"/>
          <w:sz w:val="28"/>
          <w:szCs w:val="28"/>
        </w:rPr>
        <w:t>.</w:t>
      </w:r>
    </w:p>
    <w:p w:rsidR="001F796D" w:rsidRDefault="001F796D" w:rsidP="00780AAD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Книге учёта и записи выданных документов об образовании не ' допускаются  помарки,  подчистки.  При  исправлении записей,  сделанных </w:t>
      </w:r>
      <w:r>
        <w:rPr>
          <w:spacing w:val="-1"/>
          <w:sz w:val="28"/>
          <w:szCs w:val="28"/>
        </w:rPr>
        <w:t xml:space="preserve">ошибочно, неправильная запись зачёркивается одной чертой, вверху делается </w:t>
      </w:r>
      <w:r>
        <w:rPr>
          <w:sz w:val="28"/>
          <w:szCs w:val="28"/>
        </w:rPr>
        <w:t>правильная запись, рядом ставится подпись директора. Внизу на той же стра</w:t>
      </w:r>
      <w:r>
        <w:rPr>
          <w:sz w:val="28"/>
          <w:szCs w:val="28"/>
        </w:rPr>
        <w:softHyphen/>
        <w:t>нице записывается: «Запись под порядковым номером... в графе .. (полное название графы) исправлена с ... на ......</w:t>
      </w:r>
      <w:r w:rsidR="00273612">
        <w:rPr>
          <w:sz w:val="28"/>
          <w:szCs w:val="28"/>
        </w:rPr>
        <w:t>»</w:t>
      </w:r>
      <w:r>
        <w:rPr>
          <w:sz w:val="28"/>
          <w:szCs w:val="28"/>
        </w:rPr>
        <w:t xml:space="preserve"> Ставится дата внесения исправле-.</w:t>
      </w:r>
    </w:p>
    <w:p w:rsidR="001F796D" w:rsidRDefault="001F796D" w:rsidP="00780AAD">
      <w:pPr>
        <w:shd w:val="clear" w:color="auto" w:fill="FFFFFF"/>
        <w:tabs>
          <w:tab w:val="left" w:pos="3346"/>
          <w:tab w:val="left" w:pos="6466"/>
        </w:tabs>
        <w:spacing w:line="322" w:lineRule="exact"/>
        <w:ind w:left="5"/>
      </w:pPr>
      <w:r>
        <w:rPr>
          <w:sz w:val="28"/>
          <w:szCs w:val="28"/>
        </w:rPr>
        <w:t xml:space="preserve">ния.  </w:t>
      </w:r>
      <w:r>
        <w:rPr>
          <w:rFonts w:asci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12"/>
          <w:sz w:val="28"/>
          <w:szCs w:val="28"/>
        </w:rPr>
        <w:t>.'</w:t>
      </w:r>
    </w:p>
    <w:p w:rsidR="001F796D" w:rsidRDefault="001F796D" w:rsidP="00780AAD">
      <w:pPr>
        <w:numPr>
          <w:ilvl w:val="0"/>
          <w:numId w:val="5"/>
        </w:numPr>
        <w:shd w:val="clear" w:color="auto" w:fill="FFFFFF"/>
        <w:tabs>
          <w:tab w:val="left" w:pos="1397"/>
        </w:tabs>
        <w:spacing w:line="322" w:lineRule="exact"/>
        <w:ind w:right="134"/>
        <w:rPr>
          <w:spacing w:val="-3"/>
          <w:sz w:val="28"/>
          <w:szCs w:val="28"/>
        </w:rPr>
      </w:pPr>
      <w:r>
        <w:rPr>
          <w:spacing w:val="-2"/>
          <w:sz w:val="28"/>
          <w:szCs w:val="28"/>
        </w:rPr>
        <w:t xml:space="preserve">В конце списка выпуска данного года в Книге выдачи документов </w:t>
      </w:r>
      <w:r>
        <w:rPr>
          <w:spacing w:val="-1"/>
          <w:sz w:val="28"/>
          <w:szCs w:val="28"/>
        </w:rPr>
        <w:t xml:space="preserve">об образовании расписывается директор </w:t>
      </w:r>
      <w:r w:rsidR="00273612">
        <w:rPr>
          <w:spacing w:val="-1"/>
          <w:sz w:val="28"/>
          <w:szCs w:val="28"/>
        </w:rPr>
        <w:t>образовательной организации</w:t>
      </w:r>
      <w:r>
        <w:rPr>
          <w:spacing w:val="-1"/>
          <w:sz w:val="28"/>
          <w:szCs w:val="28"/>
        </w:rPr>
        <w:t xml:space="preserve"> и члены экзаменацион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ной комиссии. Подпись расшифровывается и заверяется печатью.</w:t>
      </w:r>
    </w:p>
    <w:p w:rsidR="001F796D" w:rsidRDefault="001F796D" w:rsidP="00780AAD">
      <w:pPr>
        <w:numPr>
          <w:ilvl w:val="0"/>
          <w:numId w:val="5"/>
        </w:numPr>
        <w:shd w:val="clear" w:color="auto" w:fill="FFFFFF"/>
        <w:tabs>
          <w:tab w:val="left" w:pos="1397"/>
          <w:tab w:val="left" w:pos="4306"/>
          <w:tab w:val="left" w:pos="6581"/>
          <w:tab w:val="left" w:pos="8501"/>
        </w:tabs>
        <w:spacing w:line="322" w:lineRule="exact"/>
        <w:ind w:right="19"/>
        <w:rPr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 </w:t>
      </w:r>
      <w:r w:rsidR="003F32B4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вместе с комиссией сверяет отметки свод</w:t>
      </w:r>
      <w:r>
        <w:rPr>
          <w:sz w:val="28"/>
          <w:szCs w:val="28"/>
        </w:rPr>
        <w:softHyphen/>
        <w:t>ной ведомости, отметки в Книге выдачи документов об образовании и в до</w:t>
      </w:r>
      <w:r>
        <w:rPr>
          <w:sz w:val="28"/>
          <w:szCs w:val="28"/>
        </w:rPr>
        <w:softHyphen/>
        <w:t>кументе об образовании и ставит подпись в соответствующем свидетельст</w:t>
      </w:r>
      <w:r>
        <w:rPr>
          <w:sz w:val="28"/>
          <w:szCs w:val="28"/>
        </w:rPr>
        <w:softHyphen/>
      </w:r>
      <w:r>
        <w:rPr>
          <w:spacing w:val="-20"/>
          <w:sz w:val="28"/>
          <w:szCs w:val="28"/>
        </w:rPr>
        <w:t xml:space="preserve">ве.   </w:t>
      </w:r>
    </w:p>
    <w:p w:rsidR="001F796D" w:rsidRDefault="003F32B4" w:rsidP="00780AAD">
      <w:pPr>
        <w:shd w:val="clear" w:color="auto" w:fill="FFFFFF"/>
        <w:spacing w:before="317"/>
        <w:ind w:left="696"/>
      </w:pPr>
      <w:r>
        <w:rPr>
          <w:b/>
          <w:bCs/>
          <w:spacing w:val="-2"/>
          <w:sz w:val="28"/>
          <w:szCs w:val="28"/>
        </w:rPr>
        <w:t>3</w:t>
      </w:r>
      <w:r w:rsidR="001F796D" w:rsidRPr="002B3576">
        <w:rPr>
          <w:b/>
          <w:bCs/>
          <w:spacing w:val="-2"/>
          <w:sz w:val="28"/>
          <w:szCs w:val="28"/>
        </w:rPr>
        <w:t xml:space="preserve">. </w:t>
      </w:r>
      <w:r w:rsidR="001F796D">
        <w:rPr>
          <w:b/>
          <w:bCs/>
          <w:spacing w:val="-2"/>
          <w:sz w:val="28"/>
          <w:szCs w:val="28"/>
        </w:rPr>
        <w:t>ПОРЯДОК ВЫДАЧИ ДОКУМЕНТОВ ОБ ОБРАЗОВАНИЙ</w:t>
      </w:r>
    </w:p>
    <w:p w:rsidR="003F32B4" w:rsidRDefault="00C76D0A" w:rsidP="003F32B4">
      <w:pPr>
        <w:shd w:val="clear" w:color="auto" w:fill="FFFFFF"/>
        <w:tabs>
          <w:tab w:val="left" w:pos="1723"/>
          <w:tab w:val="left" w:pos="7474"/>
          <w:tab w:val="left" w:pos="8371"/>
        </w:tabs>
        <w:spacing w:line="322" w:lineRule="exact"/>
        <w:ind w:left="67" w:right="110"/>
        <w:rPr>
          <w:spacing w:val="-35"/>
          <w:sz w:val="28"/>
          <w:szCs w:val="28"/>
        </w:rPr>
      </w:pPr>
      <w:r>
        <w:rPr>
          <w:spacing w:val="-8"/>
          <w:sz w:val="28"/>
          <w:szCs w:val="28"/>
        </w:rPr>
        <w:t>3.1.</w:t>
      </w:r>
      <w:r w:rsidR="003F3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Свидетельства выдаются выпускникам </w:t>
      </w:r>
      <w:r>
        <w:rPr>
          <w:sz w:val="28"/>
          <w:szCs w:val="28"/>
          <w:lang w:val="en-US"/>
        </w:rPr>
        <w:t>IX</w:t>
      </w:r>
      <w:r w:rsidRPr="00C76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X</w:t>
      </w:r>
      <w:r w:rsidRPr="00C76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 </w:t>
      </w:r>
      <w:r w:rsidR="003F32B4">
        <w:rPr>
          <w:sz w:val="28"/>
          <w:szCs w:val="28"/>
        </w:rPr>
        <w:t>тем</w:t>
      </w:r>
      <w:r w:rsidR="003F32B4">
        <w:rPr>
          <w:sz w:val="28"/>
          <w:szCs w:val="28"/>
        </w:rPr>
        <w:br/>
        <w:t>образовательной организацией</w:t>
      </w:r>
      <w:r>
        <w:rPr>
          <w:sz w:val="28"/>
          <w:szCs w:val="28"/>
        </w:rPr>
        <w:t>, в котором они проходили государственную</w:t>
      </w:r>
      <w:r>
        <w:rPr>
          <w:sz w:val="28"/>
          <w:szCs w:val="28"/>
        </w:rPr>
        <w:br/>
        <w:t>(итоговую) аттестацию, на основании решения педагогического совета обра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</w:r>
      <w:r w:rsidR="003F32B4">
        <w:rPr>
          <w:spacing w:val="-3"/>
          <w:sz w:val="28"/>
          <w:szCs w:val="28"/>
        </w:rPr>
        <w:t>зовательной организации</w:t>
      </w:r>
      <w:r>
        <w:rPr>
          <w:spacing w:val="-3"/>
          <w:sz w:val="28"/>
          <w:szCs w:val="28"/>
        </w:rPr>
        <w:t>.</w:t>
      </w:r>
      <w:r>
        <w:rPr>
          <w:sz w:val="28"/>
          <w:szCs w:val="28"/>
        </w:rPr>
        <w:t>Свидетельства выдаются выпускникам не позднее десяти дней после</w:t>
      </w:r>
      <w:r w:rsidR="003F3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даты издания приказа об окончании ими </w:t>
      </w:r>
      <w:r w:rsidR="003F32B4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и выдаче свиде</w:t>
      </w:r>
      <w:r>
        <w:rPr>
          <w:sz w:val="28"/>
          <w:szCs w:val="28"/>
        </w:rPr>
        <w:softHyphen/>
      </w:r>
      <w:r>
        <w:rPr>
          <w:spacing w:val="-35"/>
          <w:sz w:val="28"/>
          <w:szCs w:val="28"/>
        </w:rPr>
        <w:t xml:space="preserve">тельств. </w:t>
      </w:r>
    </w:p>
    <w:p w:rsidR="00C76D0A" w:rsidRDefault="003F32B4" w:rsidP="003F32B4">
      <w:pPr>
        <w:shd w:val="clear" w:color="auto" w:fill="FFFFFF"/>
        <w:tabs>
          <w:tab w:val="left" w:pos="1723"/>
          <w:tab w:val="left" w:pos="7474"/>
          <w:tab w:val="left" w:pos="8371"/>
        </w:tabs>
        <w:spacing w:line="322" w:lineRule="exact"/>
        <w:ind w:left="67" w:right="110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C76D0A">
        <w:rPr>
          <w:sz w:val="28"/>
          <w:szCs w:val="28"/>
        </w:rPr>
        <w:t xml:space="preserve">Свидетельство выдается под личную подпись выпускнику </w:t>
      </w:r>
      <w:r>
        <w:rPr>
          <w:sz w:val="28"/>
          <w:szCs w:val="28"/>
        </w:rPr>
        <w:t>образовательной организации</w:t>
      </w:r>
      <w:r w:rsidR="00C76D0A">
        <w:rPr>
          <w:sz w:val="28"/>
          <w:szCs w:val="28"/>
        </w:rPr>
        <w:t xml:space="preserve"> при предъявлении им документа, удостоверяющего личность, либо родителям (законным представителям) на основании документов</w:t>
      </w:r>
      <w:r>
        <w:rPr>
          <w:sz w:val="28"/>
          <w:szCs w:val="28"/>
        </w:rPr>
        <w:t>, удостове</w:t>
      </w:r>
      <w:r>
        <w:rPr>
          <w:sz w:val="28"/>
          <w:szCs w:val="28"/>
        </w:rPr>
        <w:softHyphen/>
        <w:t xml:space="preserve">ряющих их личность, </w:t>
      </w:r>
      <w:r w:rsidR="00C76D0A">
        <w:rPr>
          <w:sz w:val="28"/>
          <w:szCs w:val="28"/>
        </w:rPr>
        <w:t>либо иному лицу на основании документа, удостове</w:t>
      </w:r>
      <w:r w:rsidR="00C76D0A">
        <w:rPr>
          <w:sz w:val="28"/>
          <w:szCs w:val="28"/>
        </w:rPr>
        <w:softHyphen/>
      </w:r>
      <w:r w:rsidR="00C76D0A">
        <w:rPr>
          <w:spacing w:val="-1"/>
          <w:sz w:val="28"/>
          <w:szCs w:val="28"/>
        </w:rPr>
        <w:t>ряющего личность, и</w:t>
      </w:r>
      <w:r>
        <w:rPr>
          <w:spacing w:val="-1"/>
          <w:sz w:val="28"/>
          <w:szCs w:val="28"/>
        </w:rPr>
        <w:t>ли</w:t>
      </w:r>
      <w:r w:rsidR="00C76D0A">
        <w:rPr>
          <w:spacing w:val="-1"/>
          <w:sz w:val="28"/>
          <w:szCs w:val="28"/>
        </w:rPr>
        <w:t xml:space="preserve"> оформленной в установленном порядке доверенности. </w:t>
      </w:r>
    </w:p>
    <w:p w:rsidR="00C76D0A" w:rsidRDefault="003F32B4" w:rsidP="003F32B4">
      <w:pPr>
        <w:shd w:val="clear" w:color="auto" w:fill="FFFFFF"/>
        <w:tabs>
          <w:tab w:val="left" w:pos="1723"/>
          <w:tab w:val="left" w:pos="8928"/>
        </w:tabs>
        <w:spacing w:line="322" w:lineRule="exact"/>
        <w:ind w:left="67"/>
        <w:rPr>
          <w:spacing w:val="-8"/>
          <w:sz w:val="28"/>
          <w:szCs w:val="28"/>
        </w:rPr>
      </w:pPr>
      <w:r>
        <w:rPr>
          <w:sz w:val="28"/>
          <w:szCs w:val="28"/>
        </w:rPr>
        <w:t>3.3.</w:t>
      </w:r>
      <w:r w:rsidR="00C76D0A">
        <w:rPr>
          <w:sz w:val="28"/>
          <w:szCs w:val="28"/>
        </w:rPr>
        <w:t>Для регистрации выданных свидетельств в</w:t>
      </w:r>
      <w:r>
        <w:rPr>
          <w:sz w:val="28"/>
          <w:szCs w:val="28"/>
        </w:rPr>
        <w:t>образовательной организации</w:t>
      </w:r>
      <w:r w:rsidR="00C76D0A">
        <w:rPr>
          <w:sz w:val="28"/>
          <w:szCs w:val="28"/>
        </w:rPr>
        <w:t xml:space="preserve"> ведется Книга для учета и записи выданных свидетельств на бумажном носителе</w:t>
      </w:r>
      <w:r>
        <w:rPr>
          <w:sz w:val="28"/>
          <w:szCs w:val="28"/>
        </w:rPr>
        <w:t>.</w:t>
      </w:r>
      <w:r w:rsidR="00C76D0A">
        <w:rPr>
          <w:rFonts w:ascii="Calibri" w:hAnsi="Calibri" w:cs="Calibri"/>
          <w:w w:val="49"/>
          <w:sz w:val="28"/>
          <w:szCs w:val="28"/>
        </w:rPr>
        <w:t>;</w:t>
      </w:r>
    </w:p>
    <w:p w:rsidR="00C76D0A" w:rsidRDefault="003F32B4" w:rsidP="00780AAD">
      <w:pPr>
        <w:shd w:val="clear" w:color="auto" w:fill="FFFFFF"/>
        <w:tabs>
          <w:tab w:val="left" w:pos="8366"/>
        </w:tabs>
        <w:spacing w:line="322" w:lineRule="exact"/>
        <w:ind w:left="77" w:right="120"/>
      </w:pPr>
      <w:r w:rsidRPr="003F32B4">
        <w:rPr>
          <w:iCs/>
          <w:sz w:val="28"/>
          <w:szCs w:val="28"/>
        </w:rPr>
        <w:t>3.4</w:t>
      </w:r>
      <w:r w:rsidR="00C76D0A">
        <w:rPr>
          <w:i/>
          <w:iCs/>
          <w:sz w:val="28"/>
          <w:szCs w:val="28"/>
        </w:rPr>
        <w:t xml:space="preserve">. </w:t>
      </w:r>
      <w:r w:rsidR="00C76D0A">
        <w:rPr>
          <w:sz w:val="28"/>
          <w:szCs w:val="28"/>
        </w:rPr>
        <w:t>Свидетельства, неполученные выпускниками в год окончания</w:t>
      </w:r>
      <w:r w:rsidR="00C76D0A">
        <w:rPr>
          <w:spacing w:val="-1"/>
          <w:sz w:val="28"/>
          <w:szCs w:val="28"/>
        </w:rPr>
        <w:t xml:space="preserve">, хранятся в   </w:t>
      </w:r>
      <w:r>
        <w:rPr>
          <w:sz w:val="28"/>
          <w:szCs w:val="28"/>
        </w:rPr>
        <w:t>образовательной организации</w:t>
      </w:r>
      <w:r>
        <w:rPr>
          <w:spacing w:val="-1"/>
          <w:sz w:val="28"/>
          <w:szCs w:val="28"/>
        </w:rPr>
        <w:t xml:space="preserve"> </w:t>
      </w:r>
      <w:r w:rsidR="00C76D0A">
        <w:rPr>
          <w:spacing w:val="-1"/>
          <w:sz w:val="28"/>
          <w:szCs w:val="28"/>
        </w:rPr>
        <w:t>до их востребования</w:t>
      </w:r>
    </w:p>
    <w:p w:rsidR="00C76D0A" w:rsidRDefault="003F32B4" w:rsidP="00780AAD">
      <w:pPr>
        <w:shd w:val="clear" w:color="auto" w:fill="FFFFFF"/>
        <w:tabs>
          <w:tab w:val="left" w:pos="4382"/>
          <w:tab w:val="left" w:pos="6662"/>
          <w:tab w:val="left" w:pos="8582"/>
        </w:tabs>
        <w:spacing w:line="322" w:lineRule="exact"/>
      </w:pPr>
      <w:r>
        <w:rPr>
          <w:sz w:val="28"/>
          <w:szCs w:val="28"/>
        </w:rPr>
        <w:t xml:space="preserve"> 3.5. При</w:t>
      </w:r>
      <w:r w:rsidR="00C76D0A">
        <w:rPr>
          <w:sz w:val="28"/>
          <w:szCs w:val="28"/>
        </w:rPr>
        <w:t xml:space="preserve"> обнаружении ошибок, допущенных при заполнении </w:t>
      </w:r>
      <w:r>
        <w:rPr>
          <w:sz w:val="28"/>
          <w:szCs w:val="28"/>
        </w:rPr>
        <w:t>свидетельства</w:t>
      </w:r>
      <w:r w:rsidR="00C76D0A">
        <w:rPr>
          <w:sz w:val="28"/>
          <w:szCs w:val="28"/>
        </w:rPr>
        <w:t>,</w:t>
      </w:r>
      <w:r w:rsidR="00C76D0A">
        <w:rPr>
          <w:sz w:val="28"/>
          <w:szCs w:val="28"/>
        </w:rPr>
        <w:br/>
        <w:t xml:space="preserve">в год окончания выпускником образовательного учреждения выдается </w:t>
      </w:r>
      <w:r w:rsidR="00CC60F5">
        <w:rPr>
          <w:sz w:val="28"/>
          <w:szCs w:val="28"/>
        </w:rPr>
        <w:t>свидетельство</w:t>
      </w:r>
      <w:r w:rsidR="00C76D0A">
        <w:rPr>
          <w:sz w:val="28"/>
          <w:szCs w:val="28"/>
        </w:rPr>
        <w:t xml:space="preserve"> или приложение к </w:t>
      </w:r>
      <w:r w:rsidR="00CC60F5">
        <w:rPr>
          <w:sz w:val="28"/>
          <w:szCs w:val="28"/>
        </w:rPr>
        <w:t>свидетельству</w:t>
      </w:r>
      <w:r w:rsidR="00C76D0A">
        <w:rPr>
          <w:sz w:val="28"/>
          <w:szCs w:val="28"/>
        </w:rPr>
        <w:t xml:space="preserve"> (далее - приложение) на новом бланке вза</w:t>
      </w:r>
      <w:r w:rsidR="00C76D0A">
        <w:rPr>
          <w:sz w:val="28"/>
          <w:szCs w:val="28"/>
        </w:rPr>
        <w:softHyphen/>
        <w:t>мен испорченного. В</w:t>
      </w:r>
      <w:r w:rsidR="00CC60F5">
        <w:rPr>
          <w:sz w:val="28"/>
          <w:szCs w:val="28"/>
        </w:rPr>
        <w:t>ы</w:t>
      </w:r>
      <w:r w:rsidR="00C76D0A">
        <w:rPr>
          <w:sz w:val="28"/>
          <w:szCs w:val="28"/>
        </w:rPr>
        <w:t xml:space="preserve">дана нового </w:t>
      </w:r>
      <w:r w:rsidR="00CC60F5">
        <w:rPr>
          <w:sz w:val="28"/>
          <w:szCs w:val="28"/>
        </w:rPr>
        <w:t xml:space="preserve">свидетельства </w:t>
      </w:r>
      <w:r w:rsidR="00C76D0A">
        <w:rPr>
          <w:sz w:val="28"/>
          <w:szCs w:val="28"/>
        </w:rPr>
        <w:t>или приложения взамен испор</w:t>
      </w:r>
      <w:r w:rsidR="00C76D0A">
        <w:rPr>
          <w:sz w:val="28"/>
          <w:szCs w:val="28"/>
        </w:rPr>
        <w:softHyphen/>
        <w:t>ченного регистрируется в Книге для учета и записи выданных- аттестатов за</w:t>
      </w:r>
      <w:r w:rsidR="00CC60F5">
        <w:rPr>
          <w:sz w:val="28"/>
          <w:szCs w:val="28"/>
        </w:rPr>
        <w:t xml:space="preserve"> </w:t>
      </w:r>
      <w:r w:rsidR="00C76D0A">
        <w:rPr>
          <w:spacing w:val="-1"/>
          <w:sz w:val="28"/>
          <w:szCs w:val="28"/>
        </w:rPr>
        <w:t>новым номером учетной записи. При этом напротив ранее сделанной учетной</w:t>
      </w:r>
      <w:r w:rsidR="00CC60F5">
        <w:rPr>
          <w:spacing w:val="-1"/>
          <w:sz w:val="28"/>
          <w:szCs w:val="28"/>
        </w:rPr>
        <w:t xml:space="preserve"> </w:t>
      </w:r>
      <w:r w:rsidR="00C76D0A">
        <w:rPr>
          <w:sz w:val="28"/>
          <w:szCs w:val="28"/>
        </w:rPr>
        <w:t>записи делается пометка "испорчен</w:t>
      </w:r>
      <w:r w:rsidR="00CC60F5">
        <w:rPr>
          <w:sz w:val="28"/>
          <w:szCs w:val="28"/>
        </w:rPr>
        <w:t>о</w:t>
      </w:r>
      <w:r w:rsidR="00C76D0A">
        <w:rPr>
          <w:sz w:val="28"/>
          <w:szCs w:val="28"/>
        </w:rPr>
        <w:t>, аннулирован</w:t>
      </w:r>
      <w:r w:rsidR="00CC60F5">
        <w:rPr>
          <w:sz w:val="28"/>
          <w:szCs w:val="28"/>
        </w:rPr>
        <w:t>о</w:t>
      </w:r>
      <w:r w:rsidR="00C76D0A">
        <w:rPr>
          <w:sz w:val="28"/>
          <w:szCs w:val="28"/>
        </w:rPr>
        <w:t>, выдан</w:t>
      </w:r>
      <w:r w:rsidR="00CC60F5">
        <w:rPr>
          <w:sz w:val="28"/>
          <w:szCs w:val="28"/>
        </w:rPr>
        <w:t>о новое свидетельство</w:t>
      </w:r>
      <w:r w:rsidR="00C76D0A">
        <w:rPr>
          <w:sz w:val="28"/>
          <w:szCs w:val="28"/>
        </w:rPr>
        <w:t>" с</w:t>
      </w:r>
      <w:r w:rsidR="00CC60F5">
        <w:rPr>
          <w:sz w:val="28"/>
          <w:szCs w:val="28"/>
        </w:rPr>
        <w:t xml:space="preserve"> </w:t>
      </w:r>
      <w:r w:rsidR="00C76D0A">
        <w:rPr>
          <w:sz w:val="28"/>
          <w:szCs w:val="28"/>
        </w:rPr>
        <w:t xml:space="preserve">указанием номера учетной записи </w:t>
      </w:r>
      <w:r w:rsidR="00CC60F5">
        <w:rPr>
          <w:sz w:val="28"/>
          <w:szCs w:val="28"/>
        </w:rPr>
        <w:t>свидетельства,</w:t>
      </w:r>
      <w:r w:rsidR="00C76D0A">
        <w:rPr>
          <w:sz w:val="28"/>
          <w:szCs w:val="28"/>
        </w:rPr>
        <w:t xml:space="preserve"> выданного взамен испорченно</w:t>
      </w:r>
      <w:r w:rsidR="00C76D0A">
        <w:rPr>
          <w:spacing w:val="-3"/>
          <w:sz w:val="28"/>
          <w:szCs w:val="28"/>
        </w:rPr>
        <w:t xml:space="preserve">го. </w:t>
      </w:r>
    </w:p>
    <w:p w:rsidR="00C76D0A" w:rsidRDefault="00C76D0A" w:rsidP="00CC60F5">
      <w:pPr>
        <w:shd w:val="clear" w:color="auto" w:fill="FFFFFF"/>
        <w:tabs>
          <w:tab w:val="left" w:pos="1426"/>
          <w:tab w:val="left" w:pos="2842"/>
          <w:tab w:val="left" w:pos="7459"/>
        </w:tabs>
        <w:spacing w:line="322" w:lineRule="exact"/>
        <w:ind w:right="115"/>
      </w:pPr>
      <w:r>
        <w:rPr>
          <w:spacing w:val="-6"/>
          <w:sz w:val="28"/>
          <w:szCs w:val="28"/>
        </w:rPr>
        <w:t>3.6.</w:t>
      </w:r>
      <w:r w:rsidR="00CC60F5">
        <w:rPr>
          <w:sz w:val="28"/>
          <w:szCs w:val="28"/>
        </w:rPr>
        <w:t xml:space="preserve"> Образовательная организация</w:t>
      </w:r>
      <w:r>
        <w:rPr>
          <w:sz w:val="28"/>
          <w:szCs w:val="28"/>
        </w:rPr>
        <w:t xml:space="preserve"> выдает дубликат свидетельства в</w:t>
      </w:r>
      <w:r>
        <w:rPr>
          <w:sz w:val="28"/>
          <w:szCs w:val="28"/>
        </w:rPr>
        <w:br/>
        <w:t>случае его утраты, порчи (повреждения). В случае утраты, порчи (</w:t>
      </w:r>
      <w:proofErr w:type="gramStart"/>
      <w:r>
        <w:rPr>
          <w:sz w:val="28"/>
          <w:szCs w:val="28"/>
        </w:rPr>
        <w:t>поврежде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ния</w:t>
      </w:r>
      <w:proofErr w:type="gramEnd"/>
      <w:r>
        <w:rPr>
          <w:sz w:val="28"/>
          <w:szCs w:val="28"/>
        </w:rPr>
        <w:t>) только приложения взамен выдается дубликат приложения, на котором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проставляется номер сохранившегося свидетельства и дата выдачи дубликата</w:t>
      </w:r>
      <w:r w:rsidR="00CC60F5">
        <w:rPr>
          <w:spacing w:val="-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приложения.</w:t>
      </w:r>
    </w:p>
    <w:p w:rsidR="00C76D0A" w:rsidRDefault="00C76D0A" w:rsidP="00780AAD">
      <w:pPr>
        <w:shd w:val="clear" w:color="auto" w:fill="FFFFFF"/>
        <w:tabs>
          <w:tab w:val="left" w:pos="1354"/>
          <w:tab w:val="left" w:pos="9259"/>
        </w:tabs>
        <w:spacing w:before="5" w:line="322" w:lineRule="exact"/>
        <w:ind w:left="82"/>
      </w:pPr>
      <w:r>
        <w:rPr>
          <w:spacing w:val="-8"/>
          <w:sz w:val="28"/>
          <w:szCs w:val="28"/>
        </w:rPr>
        <w:t>3.7.</w:t>
      </w:r>
      <w:r w:rsidR="00CC60F5">
        <w:rPr>
          <w:sz w:val="28"/>
          <w:szCs w:val="28"/>
        </w:rPr>
        <w:t xml:space="preserve"> </w:t>
      </w:r>
      <w:r>
        <w:rPr>
          <w:sz w:val="28"/>
          <w:szCs w:val="28"/>
        </w:rPr>
        <w:t>Выдача дубликата свидетельств</w:t>
      </w:r>
      <w:r w:rsidR="00F90F48">
        <w:rPr>
          <w:sz w:val="28"/>
          <w:szCs w:val="28"/>
        </w:rPr>
        <w:t>а или приложения осуществляется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на основании письменного заявления, подаваемого в   </w:t>
      </w:r>
      <w:r w:rsidR="00F90F48">
        <w:rPr>
          <w:spacing w:val="-1"/>
          <w:sz w:val="28"/>
          <w:szCs w:val="28"/>
        </w:rPr>
        <w:t>образовательной организации</w:t>
      </w:r>
      <w:r>
        <w:rPr>
          <w:spacing w:val="-1"/>
          <w:sz w:val="28"/>
          <w:szCs w:val="28"/>
        </w:rPr>
        <w:t>, выдавшее</w:t>
      </w:r>
      <w:r w:rsidR="00F90F48">
        <w:rPr>
          <w:spacing w:val="-1"/>
          <w:sz w:val="28"/>
          <w:szCs w:val="28"/>
        </w:rPr>
        <w:t xml:space="preserve"> свидетельство</w:t>
      </w:r>
      <w:r>
        <w:rPr>
          <w:sz w:val="28"/>
          <w:szCs w:val="28"/>
        </w:rPr>
        <w:t>.</w:t>
      </w:r>
    </w:p>
    <w:p w:rsidR="00C76D0A" w:rsidRDefault="00C76D0A" w:rsidP="00780AAD">
      <w:pPr>
        <w:numPr>
          <w:ilvl w:val="0"/>
          <w:numId w:val="7"/>
        </w:numPr>
        <w:shd w:val="clear" w:color="auto" w:fill="FFFFFF"/>
        <w:tabs>
          <w:tab w:val="left" w:pos="1258"/>
        </w:tabs>
        <w:spacing w:line="322" w:lineRule="exact"/>
        <w:ind w:left="53" w:right="130"/>
        <w:rPr>
          <w:spacing w:val="-9"/>
          <w:sz w:val="28"/>
          <w:szCs w:val="28"/>
        </w:rPr>
      </w:pPr>
      <w:r>
        <w:rPr>
          <w:sz w:val="28"/>
          <w:szCs w:val="28"/>
        </w:rPr>
        <w:t>При утрате свидетельства или приложения - с изложением обстоя</w:t>
      </w:r>
      <w:r>
        <w:rPr>
          <w:sz w:val="28"/>
          <w:szCs w:val="28"/>
        </w:rPr>
        <w:softHyphen/>
        <w:t>тельств утраты свидетельства или приложения, а также приложением доку</w:t>
      </w:r>
      <w:r>
        <w:rPr>
          <w:sz w:val="28"/>
          <w:szCs w:val="28"/>
        </w:rPr>
        <w:softHyphen/>
        <w:t xml:space="preserve">ментов, подтверждающих факт утраты </w:t>
      </w:r>
      <w:r w:rsidR="00F90F48">
        <w:rPr>
          <w:sz w:val="28"/>
          <w:szCs w:val="28"/>
        </w:rPr>
        <w:t xml:space="preserve"> </w:t>
      </w:r>
      <w:r>
        <w:rPr>
          <w:sz w:val="28"/>
          <w:szCs w:val="28"/>
        </w:rPr>
        <w:t>(справка из органов внутренних дел, пожарной охраны, объявления в газете и другие)</w:t>
      </w:r>
      <w:r w:rsidR="00F90F48">
        <w:rPr>
          <w:sz w:val="28"/>
          <w:szCs w:val="28"/>
        </w:rPr>
        <w:t>.</w:t>
      </w:r>
    </w:p>
    <w:p w:rsidR="00F90F48" w:rsidRPr="00F90F48" w:rsidRDefault="00C76D0A" w:rsidP="00780AAD">
      <w:pPr>
        <w:numPr>
          <w:ilvl w:val="0"/>
          <w:numId w:val="7"/>
        </w:numPr>
        <w:shd w:val="clear" w:color="auto" w:fill="FFFFFF"/>
        <w:tabs>
          <w:tab w:val="left" w:pos="1258"/>
          <w:tab w:val="left" w:pos="3269"/>
          <w:tab w:val="left" w:pos="7464"/>
        </w:tabs>
        <w:spacing w:line="317" w:lineRule="exact"/>
        <w:ind w:left="14" w:right="130"/>
      </w:pPr>
      <w:r w:rsidRPr="00F90F48">
        <w:rPr>
          <w:sz w:val="28"/>
          <w:szCs w:val="28"/>
        </w:rPr>
        <w:t>При порче свидетельства или приложения, при обнаружении ошиб</w:t>
      </w:r>
      <w:r w:rsidR="00F90F48" w:rsidRPr="00F90F48">
        <w:rPr>
          <w:sz w:val="28"/>
          <w:szCs w:val="28"/>
        </w:rPr>
        <w:softHyphen/>
        <w:t xml:space="preserve">ки, </w:t>
      </w:r>
      <w:r w:rsidR="00F90F48" w:rsidRPr="00F90F48">
        <w:rPr>
          <w:sz w:val="28"/>
          <w:szCs w:val="28"/>
        </w:rPr>
        <w:lastRenderedPageBreak/>
        <w:t>допущенной при заполнении,</w:t>
      </w:r>
      <w:r w:rsidRPr="00F90F48">
        <w:rPr>
          <w:sz w:val="28"/>
          <w:szCs w:val="28"/>
        </w:rPr>
        <w:t>- с изложе</w:t>
      </w:r>
      <w:r w:rsidR="00F90F48" w:rsidRPr="00F90F48">
        <w:rPr>
          <w:sz w:val="28"/>
          <w:szCs w:val="28"/>
        </w:rPr>
        <w:t xml:space="preserve">нием обстоятельств и характера </w:t>
      </w:r>
      <w:r w:rsidRPr="00F90F48">
        <w:rPr>
          <w:sz w:val="28"/>
          <w:szCs w:val="28"/>
        </w:rPr>
        <w:t>повреждений, исключающих возможность дальнейшего использования или указанием допущенных ошибок, с приложением поврежденного (испорчен</w:t>
      </w:r>
      <w:r w:rsidRPr="00F90F48">
        <w:rPr>
          <w:sz w:val="28"/>
          <w:szCs w:val="28"/>
        </w:rPr>
        <w:softHyphen/>
        <w:t>ного) свидетельства или приложения, которые уничтожаются в установлен</w:t>
      </w:r>
      <w:r w:rsidRPr="00F90F48">
        <w:rPr>
          <w:sz w:val="28"/>
          <w:szCs w:val="28"/>
        </w:rPr>
        <w:softHyphen/>
      </w:r>
      <w:r w:rsidRPr="00F90F48">
        <w:rPr>
          <w:spacing w:val="-5"/>
          <w:sz w:val="28"/>
          <w:szCs w:val="28"/>
        </w:rPr>
        <w:t>ном порядке.</w:t>
      </w:r>
      <w:r w:rsidRPr="00F90F48">
        <w:rPr>
          <w:rFonts w:ascii="Arial" w:cs="Arial"/>
          <w:sz w:val="28"/>
          <w:szCs w:val="28"/>
        </w:rPr>
        <w:tab/>
      </w:r>
    </w:p>
    <w:p w:rsidR="00C76D0A" w:rsidRDefault="00C76D0A" w:rsidP="00780AAD">
      <w:pPr>
        <w:numPr>
          <w:ilvl w:val="0"/>
          <w:numId w:val="7"/>
        </w:numPr>
        <w:shd w:val="clear" w:color="auto" w:fill="FFFFFF"/>
        <w:tabs>
          <w:tab w:val="left" w:pos="1258"/>
          <w:tab w:val="left" w:pos="3269"/>
          <w:tab w:val="left" w:pos="7464"/>
        </w:tabs>
        <w:spacing w:line="317" w:lineRule="exact"/>
        <w:ind w:left="14" w:right="130"/>
      </w:pPr>
      <w:r w:rsidRPr="00F90F48">
        <w:rPr>
          <w:sz w:val="28"/>
          <w:szCs w:val="28"/>
        </w:rPr>
        <w:t xml:space="preserve"> О выдаче дубликата свидетельства или дуб</w:t>
      </w:r>
      <w:r w:rsidR="00F90F48">
        <w:rPr>
          <w:sz w:val="28"/>
          <w:szCs w:val="28"/>
        </w:rPr>
        <w:t>ликата приложения образовательной организацией</w:t>
      </w:r>
      <w:r w:rsidRPr="00F90F48">
        <w:rPr>
          <w:sz w:val="28"/>
          <w:szCs w:val="28"/>
        </w:rPr>
        <w:t xml:space="preserve"> издается приказ. Копия приказа, заявление </w:t>
      </w:r>
      <w:r w:rsidRPr="00F90F48">
        <w:rPr>
          <w:spacing w:val="-1"/>
          <w:sz w:val="28"/>
          <w:szCs w:val="28"/>
        </w:rPr>
        <w:t>выпускника и все основания для выдачи дубликата хранятся вместе с. личны</w:t>
      </w:r>
      <w:r w:rsidRPr="00F90F48">
        <w:rPr>
          <w:spacing w:val="-1"/>
          <w:sz w:val="28"/>
          <w:szCs w:val="28"/>
        </w:rPr>
        <w:softHyphen/>
      </w:r>
      <w:r w:rsidRPr="00F90F48">
        <w:rPr>
          <w:sz w:val="28"/>
          <w:szCs w:val="28"/>
        </w:rPr>
        <w:t>ми делами выпускников.</w:t>
      </w:r>
    </w:p>
    <w:p w:rsidR="00C76D0A" w:rsidRPr="00F90F48" w:rsidRDefault="00C76D0A" w:rsidP="00780AAD">
      <w:pPr>
        <w:numPr>
          <w:ilvl w:val="0"/>
          <w:numId w:val="8"/>
        </w:numPr>
        <w:shd w:val="clear" w:color="auto" w:fill="FFFFFF"/>
        <w:tabs>
          <w:tab w:val="left" w:pos="1416"/>
          <w:tab w:val="left" w:pos="8227"/>
          <w:tab w:val="left" w:pos="8558"/>
        </w:tabs>
        <w:spacing w:line="317" w:lineRule="exact"/>
        <w:ind w:right="130"/>
        <w:rPr>
          <w:spacing w:val="-2"/>
          <w:sz w:val="28"/>
          <w:szCs w:val="28"/>
        </w:rPr>
      </w:pPr>
      <w:r w:rsidRPr="00F90F48">
        <w:rPr>
          <w:sz w:val="28"/>
          <w:szCs w:val="28"/>
        </w:rPr>
        <w:t>При.выдаче дубликата свидетельства или дубликата приложения в Книге для учета и записи выданных свидет</w:t>
      </w:r>
      <w:r w:rsidR="00F90F48" w:rsidRPr="00F90F48">
        <w:rPr>
          <w:sz w:val="28"/>
          <w:szCs w:val="28"/>
        </w:rPr>
        <w:t>е</w:t>
      </w:r>
      <w:r w:rsidRPr="00F90F48">
        <w:rPr>
          <w:sz w:val="28"/>
          <w:szCs w:val="28"/>
        </w:rPr>
        <w:t xml:space="preserve">льств текущего года делается соответствующая запись, в том числе указывается учетный номер записи и дата выдачи оригинала, код, серия и порядковый номер его бланка, при этом </w:t>
      </w:r>
      <w:r w:rsidRPr="00F90F48">
        <w:rPr>
          <w:spacing w:val="-1"/>
          <w:sz w:val="28"/>
          <w:szCs w:val="28"/>
        </w:rPr>
        <w:t xml:space="preserve">отметка о выдаче дубликата свидетельства делается также напротив учетного </w:t>
      </w:r>
      <w:r w:rsidR="00F90F48" w:rsidRPr="00F90F48">
        <w:rPr>
          <w:spacing w:val="-6"/>
          <w:sz w:val="28"/>
          <w:szCs w:val="28"/>
        </w:rPr>
        <w:t>номера записи</w:t>
      </w:r>
      <w:r w:rsidRPr="00F90F48">
        <w:rPr>
          <w:spacing w:val="-6"/>
          <w:sz w:val="28"/>
          <w:szCs w:val="28"/>
        </w:rPr>
        <w:t xml:space="preserve"> выдачи оригинала.</w:t>
      </w:r>
      <w:r w:rsidRPr="00F90F48">
        <w:rPr>
          <w:rFonts w:ascii="Arial" w:cs="Arial"/>
          <w:sz w:val="28"/>
          <w:szCs w:val="28"/>
        </w:rPr>
        <w:tab/>
      </w:r>
    </w:p>
    <w:p w:rsidR="00C76D0A" w:rsidRDefault="00C76D0A" w:rsidP="00780AAD">
      <w:pPr>
        <w:numPr>
          <w:ilvl w:val="0"/>
          <w:numId w:val="8"/>
        </w:numPr>
        <w:shd w:val="clear" w:color="auto" w:fill="FFFFFF"/>
        <w:tabs>
          <w:tab w:val="left" w:pos="1416"/>
          <w:tab w:val="left" w:pos="8558"/>
        </w:tabs>
        <w:spacing w:before="5" w:line="317" w:lineRule="exact"/>
        <w:ind w:left="10" w:right="130"/>
      </w:pPr>
      <w:r w:rsidRPr="00F90F48">
        <w:rPr>
          <w:spacing w:val="-2"/>
          <w:sz w:val="28"/>
          <w:szCs w:val="28"/>
        </w:rPr>
        <w:t xml:space="preserve">В случае изменения наименования   </w:t>
      </w:r>
      <w:r w:rsidR="00F90F48" w:rsidRPr="00F90F48">
        <w:rPr>
          <w:spacing w:val="-2"/>
          <w:sz w:val="28"/>
          <w:szCs w:val="28"/>
        </w:rPr>
        <w:t>образовательной организации</w:t>
      </w:r>
      <w:r w:rsidRPr="00F90F48">
        <w:rPr>
          <w:spacing w:val="-2"/>
          <w:sz w:val="28"/>
          <w:szCs w:val="28"/>
        </w:rPr>
        <w:t xml:space="preserve"> дубликат свиде</w:t>
      </w:r>
      <w:r w:rsidRPr="00F90F48">
        <w:rPr>
          <w:sz w:val="28"/>
          <w:szCs w:val="28"/>
        </w:rPr>
        <w:t>тельства</w:t>
      </w:r>
      <w:r w:rsidR="00F90F48" w:rsidRPr="00F90F48">
        <w:rPr>
          <w:sz w:val="28"/>
          <w:szCs w:val="28"/>
        </w:rPr>
        <w:t xml:space="preserve"> и (или) приложения выдается образовательной организацией в</w:t>
      </w:r>
      <w:r w:rsidRPr="00F90F48">
        <w:rPr>
          <w:sz w:val="28"/>
          <w:szCs w:val="28"/>
        </w:rPr>
        <w:t>месте с документом,</w:t>
      </w:r>
      <w:r w:rsidRPr="00F90F48">
        <w:rPr>
          <w:spacing w:val="-2"/>
          <w:sz w:val="28"/>
          <w:szCs w:val="28"/>
        </w:rPr>
        <w:t xml:space="preserve"> подтверждающим изменение наименования </w:t>
      </w:r>
      <w:r w:rsidR="00F90F48" w:rsidRPr="00F90F48">
        <w:rPr>
          <w:spacing w:val="-2"/>
          <w:sz w:val="28"/>
          <w:szCs w:val="28"/>
        </w:rPr>
        <w:t>организации</w:t>
      </w:r>
      <w:r w:rsidR="00F90F48" w:rsidRPr="00F90F48">
        <w:rPr>
          <w:rFonts w:ascii="Arial" w:cs="Arial"/>
          <w:sz w:val="28"/>
          <w:szCs w:val="28"/>
        </w:rPr>
        <w:t>.</w:t>
      </w:r>
      <w:r w:rsidRPr="00F90F48">
        <w:rPr>
          <w:sz w:val="28"/>
          <w:szCs w:val="28"/>
        </w:rPr>
        <w:t>В случ</w:t>
      </w:r>
      <w:r w:rsidR="00F90F48" w:rsidRPr="00F90F48">
        <w:rPr>
          <w:sz w:val="28"/>
          <w:szCs w:val="28"/>
        </w:rPr>
        <w:t xml:space="preserve">ае реорганизации образовательной организации </w:t>
      </w:r>
      <w:r w:rsidRPr="00F90F48">
        <w:rPr>
          <w:sz w:val="28"/>
          <w:szCs w:val="28"/>
        </w:rPr>
        <w:t xml:space="preserve">дубликат </w:t>
      </w:r>
      <w:r w:rsidR="00F90F48" w:rsidRPr="00F90F48">
        <w:rPr>
          <w:sz w:val="28"/>
          <w:szCs w:val="28"/>
        </w:rPr>
        <w:t>свидетельства</w:t>
      </w:r>
      <w:r w:rsidRPr="00F90F48">
        <w:rPr>
          <w:sz w:val="28"/>
          <w:szCs w:val="28"/>
        </w:rPr>
        <w:t xml:space="preserve"> и (или) приложения выдается, образовательн</w:t>
      </w:r>
      <w:r w:rsidR="00F90F48" w:rsidRPr="00F90F48">
        <w:rPr>
          <w:sz w:val="28"/>
          <w:szCs w:val="28"/>
        </w:rPr>
        <w:t xml:space="preserve">ой организацией </w:t>
      </w:r>
      <w:r w:rsidRPr="00F90F48">
        <w:rPr>
          <w:spacing w:val="-4"/>
          <w:sz w:val="28"/>
          <w:szCs w:val="28"/>
        </w:rPr>
        <w:t>правопреемником.</w:t>
      </w:r>
      <w:r w:rsidR="00F90F48">
        <w:rPr>
          <w:spacing w:val="-4"/>
          <w:sz w:val="28"/>
          <w:szCs w:val="28"/>
        </w:rPr>
        <w:t xml:space="preserve"> </w:t>
      </w:r>
      <w:r w:rsidR="00F90F48">
        <w:rPr>
          <w:sz w:val="28"/>
          <w:szCs w:val="28"/>
        </w:rPr>
        <w:t xml:space="preserve">В </w:t>
      </w:r>
      <w:r w:rsidRPr="00F90F48">
        <w:rPr>
          <w:sz w:val="28"/>
          <w:szCs w:val="28"/>
        </w:rPr>
        <w:t xml:space="preserve">случае ликвидации </w:t>
      </w:r>
      <w:r w:rsidR="00F90F48">
        <w:rPr>
          <w:sz w:val="28"/>
          <w:szCs w:val="28"/>
        </w:rPr>
        <w:t>образовательной организации</w:t>
      </w:r>
      <w:r w:rsidRPr="00F90F48">
        <w:rPr>
          <w:sz w:val="28"/>
          <w:szCs w:val="28"/>
        </w:rPr>
        <w:t xml:space="preserve"> дубликат свидетельства и'(или) приложения выдается в порядке, определяемом органами исполнительной власти субъектов Российской Федерации, осуществляющими управление в сфере образования.</w:t>
      </w:r>
    </w:p>
    <w:p w:rsidR="00C76D0A" w:rsidRDefault="00C76D0A" w:rsidP="00780AAD">
      <w:pPr>
        <w:shd w:val="clear" w:color="auto" w:fill="FFFFFF"/>
        <w:tabs>
          <w:tab w:val="left" w:pos="1416"/>
        </w:tabs>
        <w:spacing w:before="14" w:line="298" w:lineRule="exact"/>
        <w:ind w:right="154"/>
      </w:pPr>
      <w:r>
        <w:rPr>
          <w:spacing w:val="-7"/>
          <w:sz w:val="28"/>
          <w:szCs w:val="28"/>
        </w:rPr>
        <w:t>3.13.</w:t>
      </w:r>
      <w:r w:rsidR="00F90F48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 утрате архивных данных факт окончания </w:t>
      </w:r>
      <w:r w:rsidR="00F90F48">
        <w:rPr>
          <w:spacing w:val="-1"/>
          <w:sz w:val="28"/>
          <w:szCs w:val="28"/>
        </w:rPr>
        <w:t xml:space="preserve">образовательной организации </w:t>
      </w:r>
      <w:r>
        <w:rPr>
          <w:spacing w:val="-1"/>
          <w:sz w:val="28"/>
          <w:szCs w:val="28"/>
        </w:rPr>
        <w:t>уста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навливается при наличии одного из документов:</w:t>
      </w:r>
    </w:p>
    <w:p w:rsidR="00C76D0A" w:rsidRDefault="00C76D0A" w:rsidP="00780AAD">
      <w:pPr>
        <w:shd w:val="clear" w:color="auto" w:fill="FFFFFF"/>
        <w:spacing w:line="322" w:lineRule="exact"/>
        <w:ind w:left="5" w:right="149"/>
      </w:pPr>
      <w:r>
        <w:rPr>
          <w:sz w:val="28"/>
          <w:szCs w:val="28"/>
        </w:rPr>
        <w:t>письменных свидетельств не менее трех учителей, обучавших выпуск</w:t>
      </w:r>
      <w:r>
        <w:rPr>
          <w:sz w:val="28"/>
          <w:szCs w:val="28"/>
        </w:rPr>
        <w:softHyphen/>
        <w:t xml:space="preserve">ника в </w:t>
      </w:r>
      <w:r>
        <w:rPr>
          <w:sz w:val="28"/>
          <w:szCs w:val="28"/>
          <w:lang w:val="en-US"/>
        </w:rPr>
        <w:t>IX</w:t>
      </w:r>
      <w:r w:rsidRPr="00C76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X</w:t>
      </w:r>
      <w:r w:rsidRPr="00C76D0A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 указа</w:t>
      </w:r>
      <w:r w:rsidR="00F90F48">
        <w:rPr>
          <w:sz w:val="28"/>
          <w:szCs w:val="28"/>
        </w:rPr>
        <w:t>нной организации</w:t>
      </w:r>
      <w:r>
        <w:rPr>
          <w:sz w:val="28"/>
          <w:szCs w:val="28"/>
        </w:rPr>
        <w:t>, или руководителя (его за</w:t>
      </w:r>
      <w:r>
        <w:rPr>
          <w:sz w:val="28"/>
          <w:szCs w:val="28"/>
        </w:rPr>
        <w:softHyphen/>
        <w:t xml:space="preserve">местителя) </w:t>
      </w:r>
      <w:r w:rsidR="00F90F48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 осуществл</w:t>
      </w:r>
      <w:r w:rsidR="00F90F48">
        <w:rPr>
          <w:sz w:val="28"/>
          <w:szCs w:val="28"/>
        </w:rPr>
        <w:t>явшего управление образовательной</w:t>
      </w:r>
      <w:r>
        <w:rPr>
          <w:sz w:val="28"/>
          <w:szCs w:val="28"/>
        </w:rPr>
        <w:t xml:space="preserve"> </w:t>
      </w:r>
      <w:r w:rsidR="00F90F48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в годы обучения выпускника в </w:t>
      </w:r>
      <w:r>
        <w:rPr>
          <w:sz w:val="28"/>
          <w:szCs w:val="28"/>
          <w:lang w:val="en-US"/>
        </w:rPr>
        <w:t>IX</w:t>
      </w:r>
      <w:r w:rsidRPr="00C76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>
        <w:rPr>
          <w:sz w:val="28"/>
          <w:szCs w:val="28"/>
          <w:lang w:val="en-US"/>
        </w:rPr>
        <w:t>X</w:t>
      </w:r>
      <w:r w:rsidRPr="00C76D0A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классах</w:t>
      </w:r>
      <w:r w:rsidR="005007C8">
        <w:rPr>
          <w:sz w:val="28"/>
          <w:szCs w:val="28"/>
        </w:rPr>
        <w:t>;</w:t>
      </w:r>
    </w:p>
    <w:p w:rsidR="00C76D0A" w:rsidRDefault="005007C8" w:rsidP="005007C8">
      <w:pPr>
        <w:shd w:val="clear" w:color="auto" w:fill="FFFFFF"/>
        <w:spacing w:line="322" w:lineRule="exact"/>
      </w:pPr>
      <w:r>
        <w:rPr>
          <w:sz w:val="28"/>
          <w:szCs w:val="28"/>
        </w:rPr>
        <w:t>-</w:t>
      </w:r>
      <w:r w:rsidR="00C76D0A">
        <w:rPr>
          <w:sz w:val="28"/>
          <w:szCs w:val="28"/>
        </w:rPr>
        <w:t>копий свидетельства, заверенных в установленном порядке;</w:t>
      </w:r>
    </w:p>
    <w:p w:rsidR="00C76D0A" w:rsidRDefault="002E1929" w:rsidP="00780AAD">
      <w:pPr>
        <w:shd w:val="clear" w:color="auto" w:fill="FFFFFF"/>
        <w:spacing w:line="322" w:lineRule="exact"/>
        <w:ind w:left="10"/>
      </w:pPr>
      <w:r>
        <w:rPr>
          <w:sz w:val="28"/>
          <w:szCs w:val="28"/>
        </w:rPr>
        <w:t>-</w:t>
      </w:r>
      <w:r w:rsidR="00C76D0A">
        <w:rPr>
          <w:sz w:val="28"/>
          <w:szCs w:val="28"/>
        </w:rPr>
        <w:t xml:space="preserve">прочих документов, удостоверяющих факт окончания </w:t>
      </w:r>
      <w:r>
        <w:rPr>
          <w:sz w:val="28"/>
          <w:szCs w:val="28"/>
        </w:rPr>
        <w:t>образовательной организации</w:t>
      </w:r>
      <w:r w:rsidR="00C76D0A">
        <w:rPr>
          <w:sz w:val="28"/>
          <w:szCs w:val="28"/>
        </w:rPr>
        <w:t xml:space="preserve">: протоколы </w:t>
      </w:r>
      <w:r>
        <w:rPr>
          <w:sz w:val="28"/>
          <w:szCs w:val="28"/>
        </w:rPr>
        <w:t>П</w:t>
      </w:r>
      <w:r w:rsidR="00C76D0A">
        <w:rPr>
          <w:sz w:val="28"/>
          <w:szCs w:val="28"/>
        </w:rPr>
        <w:t xml:space="preserve">едагогического совета и приказ </w:t>
      </w:r>
      <w:r>
        <w:rPr>
          <w:sz w:val="28"/>
          <w:szCs w:val="28"/>
        </w:rPr>
        <w:t>организации</w:t>
      </w:r>
      <w:r w:rsidR="00C76D0A">
        <w:rPr>
          <w:sz w:val="28"/>
          <w:szCs w:val="28"/>
        </w:rPr>
        <w:t xml:space="preserve"> о допуске к госу</w:t>
      </w:r>
      <w:r w:rsidR="00C76D0A">
        <w:rPr>
          <w:sz w:val="28"/>
          <w:szCs w:val="28"/>
        </w:rPr>
        <w:softHyphen/>
        <w:t xml:space="preserve">дарственной (итоговой) аттестации (либо </w:t>
      </w:r>
      <w:r>
        <w:rPr>
          <w:sz w:val="28"/>
          <w:szCs w:val="28"/>
        </w:rPr>
        <w:t>об утверждении результатов выпу</w:t>
      </w:r>
      <w:r w:rsidR="00C76D0A">
        <w:rPr>
          <w:sz w:val="28"/>
          <w:szCs w:val="28"/>
        </w:rPr>
        <w:t>скных экзаменов, либо о п</w:t>
      </w:r>
      <w:r>
        <w:rPr>
          <w:sz w:val="28"/>
          <w:szCs w:val="28"/>
        </w:rPr>
        <w:t>риеме</w:t>
      </w:r>
      <w:r w:rsidR="00C76D0A">
        <w:rPr>
          <w:sz w:val="28"/>
          <w:szCs w:val="28"/>
        </w:rPr>
        <w:t xml:space="preserve"> в </w:t>
      </w:r>
      <w:r w:rsidR="00C76D0A">
        <w:rPr>
          <w:sz w:val="28"/>
          <w:szCs w:val="28"/>
          <w:lang w:val="en-US"/>
        </w:rPr>
        <w:t>X</w:t>
      </w:r>
      <w:r w:rsidR="00C76D0A" w:rsidRPr="00C76D0A">
        <w:rPr>
          <w:sz w:val="28"/>
          <w:szCs w:val="28"/>
        </w:rPr>
        <w:t xml:space="preserve"> </w:t>
      </w:r>
      <w:r>
        <w:rPr>
          <w:sz w:val="28"/>
          <w:szCs w:val="28"/>
        </w:rPr>
        <w:t>класс, либо об окончании</w:t>
      </w:r>
      <w:r w:rsidR="00C76D0A">
        <w:rPr>
          <w:sz w:val="28"/>
          <w:szCs w:val="28"/>
        </w:rPr>
        <w:t>), похвальные листы, похвальные грамоты и другие.</w:t>
      </w:r>
    </w:p>
    <w:p w:rsidR="00C76D0A" w:rsidRDefault="00C76D0A" w:rsidP="00780AAD">
      <w:pPr>
        <w:shd w:val="clear" w:color="auto" w:fill="FFFFFF"/>
        <w:spacing w:line="322" w:lineRule="exact"/>
        <w:ind w:left="5" w:right="154"/>
      </w:pPr>
      <w:r>
        <w:rPr>
          <w:sz w:val="28"/>
          <w:szCs w:val="28"/>
        </w:rPr>
        <w:t>3.14. При отсутствии архивных данных об итоговых отметках по об</w:t>
      </w:r>
      <w:r>
        <w:rPr>
          <w:sz w:val="28"/>
          <w:szCs w:val="28"/>
        </w:rPr>
        <w:softHyphen/>
        <w:t>щеобразовательным предметам приложение не выдается.</w:t>
      </w:r>
    </w:p>
    <w:p w:rsidR="002E1929" w:rsidRDefault="00C76D0A" w:rsidP="002E1929">
      <w:pPr>
        <w:shd w:val="clear" w:color="auto" w:fill="FFFFFF"/>
        <w:tabs>
          <w:tab w:val="left" w:pos="6826"/>
          <w:tab w:val="left" w:pos="8506"/>
        </w:tabs>
        <w:spacing w:line="322" w:lineRule="exact"/>
        <w:ind w:left="5" w:right="29"/>
        <w:rPr>
          <w:spacing w:val="-3"/>
          <w:sz w:val="28"/>
          <w:szCs w:val="28"/>
        </w:rPr>
      </w:pPr>
      <w:r>
        <w:rPr>
          <w:sz w:val="28"/>
          <w:szCs w:val="28"/>
        </w:rPr>
        <w:t>При отсутствии архивных данных, иных материалов, подтверждающих</w:t>
      </w:r>
      <w:r>
        <w:rPr>
          <w:sz w:val="28"/>
          <w:szCs w:val="28"/>
        </w:rPr>
        <w:br/>
        <w:t xml:space="preserve">освоение выпускником программ, </w:t>
      </w:r>
      <w:r w:rsidR="002E1929">
        <w:rPr>
          <w:sz w:val="28"/>
          <w:szCs w:val="28"/>
        </w:rPr>
        <w:t xml:space="preserve">образовательная организация </w:t>
      </w:r>
      <w:r>
        <w:rPr>
          <w:sz w:val="28"/>
          <w:szCs w:val="28"/>
        </w:rPr>
        <w:t>вправе отказать в выдаче</w:t>
      </w:r>
      <w:r w:rsidR="002E19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дубликата свидетельства. При этом указанное решение </w:t>
      </w:r>
      <w:r w:rsidR="002E1929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может</w:t>
      </w:r>
      <w:r w:rsidR="002E1929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быть оспорено выпускником в судебном порядке.</w:t>
      </w:r>
    </w:p>
    <w:p w:rsidR="00C76D0A" w:rsidRPr="00BF0A37" w:rsidRDefault="00C76D0A" w:rsidP="00BF0A37">
      <w:pPr>
        <w:pStyle w:val="a3"/>
        <w:numPr>
          <w:ilvl w:val="0"/>
          <w:numId w:val="9"/>
        </w:numPr>
        <w:shd w:val="clear" w:color="auto" w:fill="FFFFFF"/>
        <w:tabs>
          <w:tab w:val="left" w:pos="6826"/>
          <w:tab w:val="left" w:pos="8506"/>
        </w:tabs>
        <w:spacing w:line="322" w:lineRule="exact"/>
        <w:ind w:left="5" w:right="29"/>
        <w:rPr>
          <w:spacing w:val="-6"/>
          <w:sz w:val="28"/>
          <w:szCs w:val="28"/>
        </w:rPr>
      </w:pPr>
      <w:r w:rsidRPr="00BF0A37">
        <w:rPr>
          <w:sz w:val="28"/>
          <w:szCs w:val="28"/>
        </w:rPr>
        <w:lastRenderedPageBreak/>
        <w:t xml:space="preserve">Дубликаты свидетельства и приложения выдаются на бланках образца, действующего в период обращения о выдаче дубликата, независимо </w:t>
      </w:r>
      <w:r w:rsidR="00BF0A37" w:rsidRPr="00BF0A37">
        <w:rPr>
          <w:spacing w:val="-3"/>
          <w:sz w:val="28"/>
          <w:szCs w:val="28"/>
        </w:rPr>
        <w:t xml:space="preserve">от года </w:t>
      </w:r>
      <w:r w:rsidRPr="00BF0A37">
        <w:rPr>
          <w:spacing w:val="-3"/>
          <w:sz w:val="28"/>
          <w:szCs w:val="28"/>
        </w:rPr>
        <w:t>окончания выпускником</w:t>
      </w:r>
      <w:r w:rsidR="00BF0A37" w:rsidRPr="00BF0A37">
        <w:rPr>
          <w:spacing w:val="-3"/>
          <w:sz w:val="28"/>
          <w:szCs w:val="28"/>
        </w:rPr>
        <w:t xml:space="preserve"> образовательной организации</w:t>
      </w:r>
      <w:r w:rsidRPr="00BF0A37">
        <w:rPr>
          <w:spacing w:val="-3"/>
          <w:sz w:val="28"/>
          <w:szCs w:val="28"/>
        </w:rPr>
        <w:t>.</w:t>
      </w:r>
      <w:r w:rsidRPr="00BF0A37">
        <w:rPr>
          <w:rFonts w:ascii="Arial" w:cs="Arial"/>
          <w:sz w:val="28"/>
          <w:szCs w:val="28"/>
        </w:rPr>
        <w:tab/>
      </w:r>
    </w:p>
    <w:p w:rsidR="00C76D0A" w:rsidRPr="00BF0A37" w:rsidRDefault="00C76D0A" w:rsidP="00BF0A37">
      <w:pPr>
        <w:pStyle w:val="a3"/>
        <w:numPr>
          <w:ilvl w:val="0"/>
          <w:numId w:val="9"/>
        </w:numPr>
        <w:shd w:val="clear" w:color="auto" w:fill="FFFFFF"/>
        <w:tabs>
          <w:tab w:val="left" w:pos="1440"/>
          <w:tab w:val="left" w:pos="6533"/>
          <w:tab w:val="left" w:pos="8414"/>
        </w:tabs>
        <w:spacing w:before="5" w:line="322" w:lineRule="exact"/>
        <w:ind w:left="5"/>
        <w:rPr>
          <w:spacing w:val="-8"/>
          <w:sz w:val="28"/>
          <w:szCs w:val="28"/>
        </w:rPr>
      </w:pPr>
      <w:r w:rsidRPr="00BF0A37">
        <w:rPr>
          <w:sz w:val="28"/>
          <w:szCs w:val="28"/>
        </w:rPr>
        <w:t xml:space="preserve">Решение о выдаче или отказ в выдаче дубликата свидетельства или приложения принимается </w:t>
      </w:r>
      <w:r w:rsidR="00BF0A37" w:rsidRPr="00BF0A37">
        <w:rPr>
          <w:sz w:val="28"/>
          <w:szCs w:val="28"/>
        </w:rPr>
        <w:t xml:space="preserve">организацией </w:t>
      </w:r>
      <w:r w:rsidRPr="00BF0A37">
        <w:rPr>
          <w:sz w:val="28"/>
          <w:szCs w:val="28"/>
        </w:rPr>
        <w:t>в месячный срок со дня подачи</w:t>
      </w:r>
      <w:r w:rsidR="00BF0A37" w:rsidRPr="00BF0A37">
        <w:rPr>
          <w:sz w:val="28"/>
          <w:szCs w:val="28"/>
        </w:rPr>
        <w:t xml:space="preserve"> </w:t>
      </w:r>
      <w:r w:rsidRPr="00BF0A37">
        <w:rPr>
          <w:spacing w:val="-3"/>
          <w:sz w:val="28"/>
          <w:szCs w:val="28"/>
        </w:rPr>
        <w:t>письменного заявления.</w:t>
      </w:r>
    </w:p>
    <w:p w:rsidR="00BF0A37" w:rsidRPr="00BF0A37" w:rsidRDefault="00BF0A37" w:rsidP="00BF0A37">
      <w:pPr>
        <w:pStyle w:val="a3"/>
        <w:shd w:val="clear" w:color="auto" w:fill="FFFFFF"/>
        <w:tabs>
          <w:tab w:val="left" w:pos="1440"/>
          <w:tab w:val="left" w:pos="6533"/>
          <w:tab w:val="left" w:pos="8414"/>
        </w:tabs>
        <w:spacing w:before="5" w:line="322" w:lineRule="exact"/>
        <w:ind w:left="5"/>
        <w:rPr>
          <w:spacing w:val="-8"/>
          <w:sz w:val="28"/>
          <w:szCs w:val="28"/>
        </w:rPr>
      </w:pPr>
    </w:p>
    <w:p w:rsidR="00222792" w:rsidRDefault="000826AD" w:rsidP="00BF0A37">
      <w:pPr>
        <w:shd w:val="clear" w:color="auto" w:fill="FFFFFF"/>
        <w:spacing w:line="322" w:lineRule="exact"/>
        <w:ind w:right="101"/>
        <w:jc w:val="center"/>
        <w:rPr>
          <w:b/>
          <w:iCs/>
          <w:sz w:val="28"/>
          <w:szCs w:val="28"/>
        </w:rPr>
      </w:pPr>
      <w:r w:rsidRPr="00BF0A37">
        <w:rPr>
          <w:b/>
          <w:spacing w:val="65"/>
          <w:sz w:val="4"/>
          <w:szCs w:val="4"/>
        </w:rPr>
        <w:t>'</w:t>
      </w:r>
      <w:r w:rsidR="005D2EE3" w:rsidRPr="00BF0A37">
        <w:rPr>
          <w:b/>
          <w:iCs/>
          <w:sz w:val="28"/>
          <w:szCs w:val="28"/>
        </w:rPr>
        <w:t>4.</w:t>
      </w:r>
      <w:r w:rsidR="005C50FE">
        <w:rPr>
          <w:b/>
          <w:iCs/>
          <w:sz w:val="28"/>
          <w:szCs w:val="28"/>
        </w:rPr>
        <w:t xml:space="preserve"> </w:t>
      </w:r>
      <w:r w:rsidR="005D2EE3" w:rsidRPr="00BF0A37">
        <w:rPr>
          <w:b/>
          <w:iCs/>
          <w:sz w:val="28"/>
          <w:szCs w:val="28"/>
        </w:rPr>
        <w:t xml:space="preserve">УЧЕТ      И      ХРАНЕНИЕ      БЛАНКОВ      </w:t>
      </w:r>
    </w:p>
    <w:p w:rsidR="005D2EE3" w:rsidRPr="00BF0A37" w:rsidRDefault="00222792" w:rsidP="00BF0A37">
      <w:pPr>
        <w:shd w:val="clear" w:color="auto" w:fill="FFFFFF"/>
        <w:spacing w:line="322" w:lineRule="exact"/>
        <w:ind w:right="101"/>
        <w:jc w:val="center"/>
        <w:rPr>
          <w:b/>
        </w:rPr>
      </w:pPr>
      <w:r>
        <w:rPr>
          <w:b/>
          <w:iCs/>
          <w:sz w:val="28"/>
          <w:szCs w:val="28"/>
        </w:rPr>
        <w:t>СВИДЕТЕЛЬСТВ</w:t>
      </w:r>
      <w:r w:rsidR="005D2EE3" w:rsidRPr="00BF0A37">
        <w:rPr>
          <w:b/>
          <w:iCs/>
          <w:sz w:val="28"/>
          <w:szCs w:val="28"/>
        </w:rPr>
        <w:t xml:space="preserve">      И ПРИЛОЖЕНИЙ</w:t>
      </w:r>
    </w:p>
    <w:p w:rsidR="00451884" w:rsidRDefault="005D2EE3" w:rsidP="00451884">
      <w:pPr>
        <w:shd w:val="clear" w:color="auto" w:fill="FFFFFF"/>
        <w:spacing w:line="322" w:lineRule="exact"/>
        <w:ind w:right="5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22792">
        <w:rPr>
          <w:sz w:val="28"/>
          <w:szCs w:val="28"/>
        </w:rPr>
        <w:t>Образовательная организация самостоятельно приобретает бланки свидетельств у организации, имеющих право изготовливать свидетельства и определяет объем, сроки и условия формирования заказа, изготовления и доставки бланков свидетельств и приложений.</w:t>
      </w:r>
      <w:r>
        <w:rPr>
          <w:rFonts w:hAnsi="Arial"/>
          <w:sz w:val="28"/>
          <w:szCs w:val="28"/>
          <w:vertAlign w:val="subscript"/>
        </w:rPr>
        <w:br/>
      </w:r>
      <w:r>
        <w:rPr>
          <w:rFonts w:hAnsi="Arial"/>
          <w:sz w:val="28"/>
          <w:szCs w:val="28"/>
        </w:rPr>
        <w:t>4</w:t>
      </w:r>
      <w:r w:rsidR="00222792">
        <w:rPr>
          <w:rFonts w:hAnsi="Arial"/>
          <w:sz w:val="28"/>
          <w:szCs w:val="28"/>
        </w:rPr>
        <w:t>.</w:t>
      </w:r>
      <w:r>
        <w:rPr>
          <w:rFonts w:hAnsi="Arial"/>
          <w:sz w:val="28"/>
          <w:szCs w:val="28"/>
        </w:rPr>
        <w:t xml:space="preserve">2. </w:t>
      </w:r>
      <w:r>
        <w:rPr>
          <w:sz w:val="28"/>
          <w:szCs w:val="28"/>
        </w:rPr>
        <w:t>Бланки свидетельств и приложений как до</w:t>
      </w:r>
      <w:r w:rsidR="00222792">
        <w:rPr>
          <w:sz w:val="28"/>
          <w:szCs w:val="28"/>
        </w:rPr>
        <w:t>кументы строгой отчет</w:t>
      </w:r>
      <w:r w:rsidR="00222792">
        <w:rPr>
          <w:sz w:val="28"/>
          <w:szCs w:val="28"/>
        </w:rPr>
        <w:softHyphen/>
      </w:r>
      <w:r w:rsidR="00222792">
        <w:rPr>
          <w:sz w:val="28"/>
          <w:szCs w:val="28"/>
        </w:rPr>
        <w:br/>
        <w:t xml:space="preserve">ности  </w:t>
      </w:r>
      <w:r>
        <w:rPr>
          <w:sz w:val="28"/>
          <w:szCs w:val="28"/>
        </w:rPr>
        <w:t>хранятся в условиях, исключающих несанкционированный доступ к</w:t>
      </w:r>
      <w:r>
        <w:rPr>
          <w:sz w:val="28"/>
          <w:szCs w:val="28"/>
        </w:rPr>
        <w:br/>
        <w:t>н</w:t>
      </w:r>
      <w:r w:rsidR="00222792">
        <w:rPr>
          <w:sz w:val="28"/>
          <w:szCs w:val="28"/>
        </w:rPr>
        <w:t>им, а именно:</w:t>
      </w:r>
      <w:r>
        <w:rPr>
          <w:sz w:val="28"/>
          <w:szCs w:val="28"/>
        </w:rPr>
        <w:t xml:space="preserve"> в сейфе или металлическом ящике с надежными внутренни</w:t>
      </w:r>
      <w:r w:rsidR="00222792">
        <w:rPr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    ми или навесными замками, и учитываться по специальному реестру. </w:t>
      </w:r>
      <w:r>
        <w:rPr>
          <w:sz w:val="28"/>
          <w:szCs w:val="28"/>
        </w:rPr>
        <w:t xml:space="preserve">Сейфы, шкаф, где хранятся бланки </w:t>
      </w:r>
      <w:r w:rsidR="00451884">
        <w:rPr>
          <w:sz w:val="28"/>
          <w:szCs w:val="28"/>
        </w:rPr>
        <w:t>свидетельств и приложений, долж</w:t>
      </w:r>
      <w:r>
        <w:rPr>
          <w:spacing w:val="-2"/>
          <w:sz w:val="28"/>
          <w:szCs w:val="28"/>
        </w:rPr>
        <w:t xml:space="preserve"> ны быть закрыты на замки и опечатаны.</w:t>
      </w:r>
    </w:p>
    <w:p w:rsidR="005D2EE3" w:rsidRDefault="005D2EE3" w:rsidP="00451884">
      <w:pPr>
        <w:shd w:val="clear" w:color="auto" w:fill="FFFFFF"/>
        <w:spacing w:line="322" w:lineRule="exact"/>
        <w:ind w:right="5"/>
      </w:pPr>
      <w:r>
        <w:rPr>
          <w:sz w:val="28"/>
          <w:szCs w:val="28"/>
        </w:rPr>
        <w:t>4</w:t>
      </w:r>
      <w:r w:rsidR="00451884">
        <w:rPr>
          <w:sz w:val="28"/>
          <w:szCs w:val="28"/>
        </w:rPr>
        <w:t>.3. Передача полученных образовательной организацией</w:t>
      </w:r>
      <w:r>
        <w:rPr>
          <w:sz w:val="28"/>
          <w:szCs w:val="28"/>
        </w:rPr>
        <w:t xml:space="preserve"> бланков свидетельств и при</w:t>
      </w:r>
      <w:r>
        <w:rPr>
          <w:sz w:val="28"/>
          <w:szCs w:val="28"/>
        </w:rPr>
        <w:softHyphen/>
        <w:t xml:space="preserve">ложений другим </w:t>
      </w:r>
      <w:r w:rsidR="00451884">
        <w:rPr>
          <w:sz w:val="28"/>
          <w:szCs w:val="28"/>
        </w:rPr>
        <w:t>образовательным организациям</w:t>
      </w:r>
      <w:r>
        <w:rPr>
          <w:sz w:val="28"/>
          <w:szCs w:val="28"/>
        </w:rPr>
        <w:t xml:space="preserve"> не допускается.</w:t>
      </w:r>
    </w:p>
    <w:p w:rsidR="005D2EE3" w:rsidRDefault="005D2EE3" w:rsidP="00451884">
      <w:pPr>
        <w:numPr>
          <w:ilvl w:val="0"/>
          <w:numId w:val="10"/>
        </w:numPr>
        <w:shd w:val="clear" w:color="auto" w:fill="FFFFFF"/>
        <w:tabs>
          <w:tab w:val="left" w:pos="1709"/>
        </w:tabs>
        <w:spacing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Не использованные в текущем году бланки свидетельств и прило</w:t>
      </w:r>
      <w:r>
        <w:rPr>
          <w:sz w:val="28"/>
          <w:szCs w:val="28"/>
        </w:rPr>
        <w:softHyphen/>
        <w:t xml:space="preserve">жений, оставшиеся после выдачи свидетельств выпускникам, возвращаются </w:t>
      </w:r>
      <w:r>
        <w:rPr>
          <w:spacing w:val="-1"/>
          <w:sz w:val="28"/>
          <w:szCs w:val="28"/>
        </w:rPr>
        <w:t>по месту их получения в сроки, установленные Учредителем, свидетельства о</w:t>
      </w:r>
      <w:r w:rsidR="00C33700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присвоении квалификации и приложения к ним остаются в учреждении.</w:t>
      </w:r>
    </w:p>
    <w:p w:rsidR="005D2EE3" w:rsidRDefault="00C33700" w:rsidP="00C33700">
      <w:pPr>
        <w:pStyle w:val="a3"/>
        <w:shd w:val="clear" w:color="auto" w:fill="FFFFFF"/>
        <w:tabs>
          <w:tab w:val="left" w:pos="1709"/>
        </w:tabs>
        <w:spacing w:line="322" w:lineRule="exact"/>
        <w:ind w:left="0" w:right="43"/>
      </w:pPr>
      <w:r>
        <w:rPr>
          <w:sz w:val="28"/>
          <w:szCs w:val="28"/>
        </w:rPr>
        <w:t xml:space="preserve">4.5. </w:t>
      </w:r>
      <w:r w:rsidR="005D2EE3" w:rsidRPr="00451884">
        <w:rPr>
          <w:sz w:val="28"/>
          <w:szCs w:val="28"/>
        </w:rPr>
        <w:t>Бланки свидетельств и приложен</w:t>
      </w:r>
      <w:r w:rsidR="00451884">
        <w:rPr>
          <w:sz w:val="28"/>
          <w:szCs w:val="28"/>
        </w:rPr>
        <w:t xml:space="preserve">ий, испорченные при заполнении, </w:t>
      </w:r>
      <w:r w:rsidR="005D2EE3" w:rsidRPr="00451884">
        <w:rPr>
          <w:sz w:val="28"/>
          <w:szCs w:val="28"/>
        </w:rPr>
        <w:t xml:space="preserve">подлежат списанию и уничтожению по решению создаваемой в </w:t>
      </w:r>
      <w:r w:rsidR="00451884" w:rsidRPr="00451884">
        <w:rPr>
          <w:sz w:val="28"/>
          <w:szCs w:val="28"/>
        </w:rPr>
        <w:t>образовательной организации</w:t>
      </w:r>
      <w:r w:rsidR="005D2EE3" w:rsidRPr="00451884">
        <w:rPr>
          <w:sz w:val="28"/>
          <w:szCs w:val="28"/>
        </w:rPr>
        <w:t xml:space="preserve"> комиссии под председательством директора</w:t>
      </w:r>
      <w:r w:rsidR="00451884" w:rsidRPr="00451884">
        <w:rPr>
          <w:sz w:val="28"/>
          <w:szCs w:val="28"/>
        </w:rPr>
        <w:t>.</w:t>
      </w:r>
      <w:r w:rsidR="005D2EE3" w:rsidRPr="00451884">
        <w:rPr>
          <w:sz w:val="28"/>
          <w:szCs w:val="28"/>
        </w:rPr>
        <w:t xml:space="preserve"> Комиссия состав</w:t>
      </w:r>
      <w:r w:rsidR="005D2EE3" w:rsidRPr="00451884">
        <w:rPr>
          <w:sz w:val="28"/>
          <w:szCs w:val="28"/>
        </w:rPr>
        <w:softHyphen/>
      </w:r>
      <w:r w:rsidR="005D2EE3" w:rsidRPr="00451884">
        <w:rPr>
          <w:spacing w:val="-1"/>
          <w:sz w:val="28"/>
          <w:szCs w:val="28"/>
        </w:rPr>
        <w:t>ляет акт в двух экземпляра</w:t>
      </w:r>
      <w:r w:rsidR="00451884" w:rsidRPr="00451884">
        <w:rPr>
          <w:spacing w:val="-1"/>
          <w:sz w:val="28"/>
          <w:szCs w:val="28"/>
        </w:rPr>
        <w:t xml:space="preserve">х. В акте указываются количество (числом </w:t>
      </w:r>
      <w:r w:rsidR="005D2EE3" w:rsidRPr="00451884">
        <w:rPr>
          <w:spacing w:val="-1"/>
          <w:sz w:val="28"/>
          <w:szCs w:val="28"/>
        </w:rPr>
        <w:t>и про</w:t>
      </w:r>
      <w:r w:rsidR="005D2EE3" w:rsidRPr="00451884">
        <w:rPr>
          <w:spacing w:val="-1"/>
          <w:sz w:val="28"/>
          <w:szCs w:val="28"/>
        </w:rPr>
        <w:softHyphen/>
      </w:r>
      <w:r w:rsidR="005D2EE3" w:rsidRPr="00451884">
        <w:rPr>
          <w:spacing w:val="-3"/>
          <w:sz w:val="28"/>
          <w:szCs w:val="28"/>
        </w:rPr>
        <w:t>писью)</w:t>
      </w:r>
      <w:r w:rsidR="00451884" w:rsidRPr="00451884">
        <w:rPr>
          <w:spacing w:val="-3"/>
          <w:sz w:val="28"/>
          <w:szCs w:val="28"/>
        </w:rPr>
        <w:t xml:space="preserve"> </w:t>
      </w:r>
      <w:r w:rsidR="005D2EE3" w:rsidRPr="00451884">
        <w:rPr>
          <w:spacing w:val="-3"/>
          <w:sz w:val="28"/>
          <w:szCs w:val="28"/>
        </w:rPr>
        <w:t xml:space="preserve">и номера уничтожаемых бланков свидетельств и приложений. Номера </w:t>
      </w:r>
      <w:r w:rsidR="005D2EE3" w:rsidRPr="00451884">
        <w:rPr>
          <w:sz w:val="28"/>
          <w:szCs w:val="28"/>
        </w:rPr>
        <w:t>испорченных титулов свидетельств вырезаются и наклеиваются на отдель</w:t>
      </w:r>
      <w:r w:rsidR="005D2EE3" w:rsidRPr="00451884">
        <w:rPr>
          <w:sz w:val="28"/>
          <w:szCs w:val="28"/>
        </w:rPr>
        <w:softHyphen/>
        <w:t>ный лист бумаги, который прилагается к первому экземпляру акта. Первый экземпляр акта с приложением представляется Учредителю, второй экземп</w:t>
      </w:r>
      <w:r w:rsidR="00451884" w:rsidRPr="00451884">
        <w:rPr>
          <w:sz w:val="28"/>
          <w:szCs w:val="28"/>
        </w:rPr>
        <w:t>ляр остается в образовательной организации</w:t>
      </w:r>
      <w:r w:rsidR="005D2EE3" w:rsidRPr="00451884">
        <w:rPr>
          <w:sz w:val="28"/>
          <w:szCs w:val="28"/>
        </w:rPr>
        <w:t>.</w:t>
      </w:r>
    </w:p>
    <w:p w:rsidR="00C33700" w:rsidRDefault="005D2EE3" w:rsidP="00C33700">
      <w:pPr>
        <w:shd w:val="clear" w:color="auto" w:fill="FFFFFF"/>
        <w:spacing w:line="322" w:lineRule="exact"/>
        <w:ind w:right="14"/>
      </w:pPr>
      <w:r>
        <w:rPr>
          <w:spacing w:val="-8"/>
          <w:sz w:val="28"/>
          <w:szCs w:val="28"/>
        </w:rPr>
        <w:t>4.6.</w:t>
      </w:r>
      <w:r w:rsidR="00C33700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Лица, назначенные Учредителем ответственными за получение,</w:t>
      </w:r>
      <w:r>
        <w:rPr>
          <w:sz w:val="28"/>
          <w:szCs w:val="28"/>
        </w:rPr>
        <w:br/>
        <w:t>хранение, учет и выдачу бланков свидетельств, на основании накладной при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нимают бланки твердых обложек и титулов свидетельств, приложений по ко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личеству и качеству, проверяют отсутствие дефектов; в.случае обнаружения .</w:t>
      </w:r>
      <w:r>
        <w:rPr>
          <w:sz w:val="28"/>
          <w:szCs w:val="28"/>
        </w:rPr>
        <w:br/>
        <w:t>недостачи (дефектов) составляют акт, в котором указывается дата и место</w:t>
      </w:r>
      <w:r>
        <w:rPr>
          <w:sz w:val="28"/>
          <w:szCs w:val="28"/>
        </w:rPr>
        <w:br/>
        <w:t>приема, количество и типографские номера недостающих или имеющих де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фект бланков твердых обложек и титулов свидетельств, приложений, харак</w:t>
      </w:r>
      <w:r>
        <w:rPr>
          <w:sz w:val="28"/>
          <w:szCs w:val="28"/>
        </w:rPr>
        <w:softHyphen/>
      </w:r>
      <w:r>
        <w:rPr>
          <w:sz w:val="28"/>
          <w:szCs w:val="28"/>
        </w:rPr>
        <w:br/>
        <w:t>тер дефектов в них.</w:t>
      </w:r>
    </w:p>
    <w:p w:rsidR="00022043" w:rsidRPr="005D2EE3" w:rsidRDefault="00C33700" w:rsidP="00C33700">
      <w:pPr>
        <w:shd w:val="clear" w:color="auto" w:fill="FFFFFF"/>
        <w:spacing w:line="322" w:lineRule="exact"/>
        <w:ind w:right="14"/>
      </w:pPr>
      <w:r w:rsidRPr="00C33700">
        <w:rPr>
          <w:sz w:val="28"/>
          <w:szCs w:val="28"/>
        </w:rPr>
        <w:t>4.7.</w:t>
      </w:r>
      <w:r>
        <w:rPr>
          <w:sz w:val="28"/>
          <w:szCs w:val="28"/>
        </w:rPr>
        <w:t xml:space="preserve"> </w:t>
      </w:r>
      <w:r w:rsidR="005D2EE3" w:rsidRPr="00C33700">
        <w:rPr>
          <w:spacing w:val="-3"/>
          <w:sz w:val="28"/>
          <w:szCs w:val="28"/>
        </w:rPr>
        <w:t>Учет бланков свидетельств ведется в книге выдачи свидетельств.</w:t>
      </w:r>
      <w:r w:rsidR="005D2EE3" w:rsidRPr="00C33700">
        <w:rPr>
          <w:spacing w:val="-3"/>
          <w:sz w:val="28"/>
          <w:szCs w:val="28"/>
        </w:rPr>
        <w:br/>
      </w:r>
      <w:r>
        <w:rPr>
          <w:sz w:val="28"/>
          <w:szCs w:val="28"/>
        </w:rPr>
        <w:t xml:space="preserve">4.8. </w:t>
      </w:r>
      <w:r w:rsidR="005D2EE3" w:rsidRPr="00C33700">
        <w:rPr>
          <w:sz w:val="28"/>
          <w:szCs w:val="28"/>
        </w:rPr>
        <w:t>При учете остатков бланков свидетельств:</w:t>
      </w:r>
      <w:r w:rsidR="005D2EE3" w:rsidRPr="00C33700">
        <w:rPr>
          <w:sz w:val="28"/>
          <w:szCs w:val="28"/>
        </w:rPr>
        <w:br/>
      </w:r>
      <w:r>
        <w:rPr>
          <w:sz w:val="28"/>
          <w:szCs w:val="28"/>
        </w:rPr>
        <w:lastRenderedPageBreak/>
        <w:t>-</w:t>
      </w:r>
      <w:r w:rsidR="005D2EE3" w:rsidRPr="00C33700">
        <w:rPr>
          <w:sz w:val="28"/>
          <w:szCs w:val="28"/>
        </w:rPr>
        <w:t>остаток бланков свидетельств на 1 января текущего года;</w:t>
      </w:r>
      <w:r w:rsidR="005D2EE3" w:rsidRPr="00C33700">
        <w:rPr>
          <w:sz w:val="28"/>
          <w:szCs w:val="28"/>
        </w:rPr>
        <w:br/>
      </w:r>
      <w:r>
        <w:rPr>
          <w:spacing w:val="-2"/>
          <w:sz w:val="28"/>
          <w:szCs w:val="28"/>
        </w:rPr>
        <w:t>-</w:t>
      </w:r>
      <w:r w:rsidR="005D2EE3" w:rsidRPr="00C33700">
        <w:rPr>
          <w:spacing w:val="-2"/>
          <w:sz w:val="28"/>
          <w:szCs w:val="28"/>
        </w:rPr>
        <w:t>количество полученных бланков свидетельств в текущем году;</w:t>
      </w:r>
    </w:p>
    <w:p w:rsidR="00C33700" w:rsidRDefault="00C33700" w:rsidP="00E80CEE">
      <w:pPr>
        <w:shd w:val="clear" w:color="auto" w:fill="FFFFFF"/>
        <w:spacing w:line="317" w:lineRule="exact"/>
        <w:ind w:right="-1"/>
      </w:pPr>
      <w:r>
        <w:rPr>
          <w:sz w:val="28"/>
          <w:szCs w:val="28"/>
        </w:rPr>
        <w:t>-</w:t>
      </w:r>
      <w:r w:rsidR="00456B41" w:rsidRPr="00456B41">
        <w:rPr>
          <w:sz w:val="28"/>
          <w:szCs w:val="28"/>
        </w:rPr>
        <w:t>количество израсходованных бланков свидетельств (приложений) в текущем году - всего, из них: выдано выпускникам текущего года, выдано взамен испорченных, выдано дубликатов;</w:t>
      </w:r>
    </w:p>
    <w:p w:rsidR="00456B41" w:rsidRDefault="00C33700" w:rsidP="00C33700">
      <w:pPr>
        <w:shd w:val="clear" w:color="auto" w:fill="FFFFFF"/>
        <w:spacing w:line="317" w:lineRule="exact"/>
        <w:ind w:right="782"/>
      </w:pPr>
      <w:r>
        <w:t>-</w:t>
      </w:r>
      <w:r w:rsidR="00456B41" w:rsidRPr="00456B41">
        <w:rPr>
          <w:sz w:val="28"/>
          <w:szCs w:val="28"/>
        </w:rPr>
        <w:t>количество бланков свидетельств (п</w:t>
      </w:r>
      <w:r w:rsidR="00E80CEE">
        <w:rPr>
          <w:sz w:val="28"/>
          <w:szCs w:val="28"/>
        </w:rPr>
        <w:t>риложений), утраченных (или ис</w:t>
      </w:r>
      <w:r w:rsidR="00456B41" w:rsidRPr="00456B41">
        <w:rPr>
          <w:sz w:val="28"/>
          <w:szCs w:val="28"/>
        </w:rPr>
        <w:t>порченных) в силу различных причин (утеряно, похищено, испорчено при наводнении, аварийных и техногенных ситуациях);</w:t>
      </w:r>
    </w:p>
    <w:p w:rsidR="006B42F6" w:rsidRDefault="00C33700" w:rsidP="006B42F6">
      <w:pPr>
        <w:shd w:val="clear" w:color="auto" w:fill="FFFFFF"/>
        <w:tabs>
          <w:tab w:val="left" w:pos="8755"/>
        </w:tabs>
        <w:spacing w:line="317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456B41" w:rsidRPr="00456B41">
        <w:rPr>
          <w:spacing w:val="-2"/>
          <w:sz w:val="28"/>
          <w:szCs w:val="28"/>
        </w:rPr>
        <w:t>остаток бланков свидетельств на 31 декабря текущего года</w:t>
      </w:r>
      <w:r w:rsidR="006B42F6">
        <w:rPr>
          <w:spacing w:val="-2"/>
          <w:sz w:val="28"/>
          <w:szCs w:val="28"/>
        </w:rPr>
        <w:t>.</w:t>
      </w:r>
    </w:p>
    <w:p w:rsidR="00456B41" w:rsidRDefault="006B42F6" w:rsidP="006B42F6">
      <w:pPr>
        <w:shd w:val="clear" w:color="auto" w:fill="FFFFFF"/>
        <w:tabs>
          <w:tab w:val="left" w:pos="8755"/>
        </w:tabs>
        <w:spacing w:line="317" w:lineRule="exact"/>
      </w:pPr>
      <w:r>
        <w:rPr>
          <w:spacing w:val="-2"/>
          <w:sz w:val="28"/>
          <w:szCs w:val="28"/>
        </w:rPr>
        <w:t>-</w:t>
      </w:r>
      <w:r w:rsidR="00456B41" w:rsidRPr="00456B41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директора образовательной организации</w:t>
      </w:r>
      <w:r w:rsidR="00456B41" w:rsidRPr="00456B41">
        <w:rPr>
          <w:sz w:val="28"/>
          <w:szCs w:val="28"/>
        </w:rPr>
        <w:t xml:space="preserve"> с расшифровкой - фамилия, имя, отчество (при</w:t>
      </w:r>
      <w:r>
        <w:rPr>
          <w:sz w:val="28"/>
          <w:szCs w:val="28"/>
        </w:rPr>
        <w:t xml:space="preserve"> </w:t>
      </w:r>
      <w:r w:rsidR="00456B41" w:rsidRPr="00456B41">
        <w:rPr>
          <w:sz w:val="28"/>
          <w:szCs w:val="28"/>
        </w:rPr>
        <w:t xml:space="preserve"> наличии), должность.</w:t>
      </w:r>
    </w:p>
    <w:p w:rsidR="00456B41" w:rsidRPr="00E80CEE" w:rsidRDefault="00456B41" w:rsidP="006B42F6">
      <w:pPr>
        <w:pStyle w:val="a3"/>
        <w:numPr>
          <w:ilvl w:val="1"/>
          <w:numId w:val="14"/>
        </w:numPr>
        <w:shd w:val="clear" w:color="auto" w:fill="FFFFFF"/>
        <w:spacing w:line="317" w:lineRule="exact"/>
        <w:ind w:left="0" w:right="787" w:firstLine="0"/>
        <w:jc w:val="both"/>
      </w:pPr>
      <w:r w:rsidRPr="006B42F6">
        <w:rPr>
          <w:sz w:val="28"/>
          <w:szCs w:val="28"/>
        </w:rPr>
        <w:t>Сведения учета бланков свидетельств производятся в хронологическом порядке при совершении каждой операции прихода-расхода лицом, ответст</w:t>
      </w:r>
      <w:r w:rsidRPr="006B42F6">
        <w:rPr>
          <w:sz w:val="28"/>
          <w:szCs w:val="28"/>
        </w:rPr>
        <w:softHyphen/>
      </w:r>
      <w:r w:rsidRPr="006B42F6">
        <w:rPr>
          <w:spacing w:val="-1"/>
          <w:sz w:val="28"/>
          <w:szCs w:val="28"/>
        </w:rPr>
        <w:t>венным за получение, хранение, учет и выдачу бланков свидетельств</w:t>
      </w:r>
      <w:r w:rsidR="006B42F6">
        <w:rPr>
          <w:spacing w:val="-1"/>
          <w:sz w:val="28"/>
          <w:szCs w:val="28"/>
        </w:rPr>
        <w:t xml:space="preserve"> и приложени</w:t>
      </w:r>
      <w:r w:rsidR="006B42F6" w:rsidRPr="00E80CEE">
        <w:rPr>
          <w:spacing w:val="-1"/>
          <w:sz w:val="28"/>
          <w:szCs w:val="28"/>
        </w:rPr>
        <w:t>й</w:t>
      </w:r>
      <w:r w:rsidR="00E80CEE">
        <w:rPr>
          <w:spacing w:val="-1"/>
          <w:sz w:val="28"/>
          <w:szCs w:val="28"/>
        </w:rPr>
        <w:t>.</w:t>
      </w:r>
    </w:p>
    <w:p w:rsidR="00312F51" w:rsidRDefault="00E80CEE" w:rsidP="00E80CEE">
      <w:pPr>
        <w:pStyle w:val="a3"/>
        <w:shd w:val="clear" w:color="auto" w:fill="FFFFFF"/>
        <w:spacing w:line="317" w:lineRule="exact"/>
        <w:ind w:left="0" w:right="78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    </w:t>
      </w:r>
    </w:p>
    <w:p w:rsidR="00E80CEE" w:rsidRPr="00DE3F6A" w:rsidRDefault="00312F51" w:rsidP="00DE3F6A">
      <w:pPr>
        <w:pStyle w:val="a3"/>
        <w:shd w:val="clear" w:color="auto" w:fill="FFFFFF"/>
        <w:spacing w:line="317" w:lineRule="exact"/>
        <w:ind w:left="0" w:right="78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                     </w:t>
      </w:r>
    </w:p>
    <w:sectPr w:rsidR="00E80CEE" w:rsidRPr="00DE3F6A" w:rsidSect="0002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C1" w:rsidRDefault="005A2BC1" w:rsidP="005C50FE">
      <w:r>
        <w:separator/>
      </w:r>
    </w:p>
  </w:endnote>
  <w:endnote w:type="continuationSeparator" w:id="0">
    <w:p w:rsidR="005A2BC1" w:rsidRDefault="005A2BC1" w:rsidP="005C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C1" w:rsidRDefault="005A2BC1" w:rsidP="005C50FE">
      <w:r>
        <w:separator/>
      </w:r>
    </w:p>
  </w:footnote>
  <w:footnote w:type="continuationSeparator" w:id="0">
    <w:p w:rsidR="005A2BC1" w:rsidRDefault="005A2BC1" w:rsidP="005C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9F020E"/>
    <w:multiLevelType w:val="singleLevel"/>
    <w:tmpl w:val="0C7407B6"/>
    <w:lvl w:ilvl="0">
      <w:start w:val="11"/>
      <w:numFmt w:val="decimal"/>
      <w:lvlText w:val="3.%1."/>
      <w:legacy w:legacy="1" w:legacySpace="0" w:legacyIndent="70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36D6BBE"/>
    <w:multiLevelType w:val="singleLevel"/>
    <w:tmpl w:val="3D0A194A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23EA1032"/>
    <w:multiLevelType w:val="singleLevel"/>
    <w:tmpl w:val="FD9E40C0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245C0E0A"/>
    <w:multiLevelType w:val="singleLevel"/>
    <w:tmpl w:val="865A9566"/>
    <w:lvl w:ilvl="0">
      <w:start w:val="4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33613C59"/>
    <w:multiLevelType w:val="multilevel"/>
    <w:tmpl w:val="C82A85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6">
    <w:nsid w:val="38892D3E"/>
    <w:multiLevelType w:val="multilevel"/>
    <w:tmpl w:val="A66643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DA76DBD"/>
    <w:multiLevelType w:val="singleLevel"/>
    <w:tmpl w:val="2608713C"/>
    <w:lvl w:ilvl="0">
      <w:start w:val="15"/>
      <w:numFmt w:val="decimal"/>
      <w:lvlText w:val="3.%1."/>
      <w:legacy w:legacy="1" w:legacySpace="0" w:legacyIndent="73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8">
    <w:nsid w:val="41B63827"/>
    <w:multiLevelType w:val="singleLevel"/>
    <w:tmpl w:val="DF64AC1E"/>
    <w:lvl w:ilvl="0">
      <w:start w:val="10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9">
    <w:nsid w:val="4ED05129"/>
    <w:multiLevelType w:val="singleLevel"/>
    <w:tmpl w:val="B574D324"/>
    <w:lvl w:ilvl="0">
      <w:start w:val="5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0">
    <w:nsid w:val="51060AF8"/>
    <w:multiLevelType w:val="singleLevel"/>
    <w:tmpl w:val="01822FF0"/>
    <w:lvl w:ilvl="0">
      <w:start w:val="14"/>
      <w:numFmt w:val="decimal"/>
      <w:lvlText w:val="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1">
    <w:nsid w:val="54865DDB"/>
    <w:multiLevelType w:val="singleLevel"/>
    <w:tmpl w:val="B8D65818"/>
    <w:lvl w:ilvl="0">
      <w:start w:val="2"/>
      <w:numFmt w:val="decimal"/>
      <w:lvlText w:val="3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12">
    <w:nsid w:val="55457811"/>
    <w:multiLevelType w:val="singleLevel"/>
    <w:tmpl w:val="D13C64E2"/>
    <w:lvl w:ilvl="0">
      <w:start w:val="8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65E24FF4"/>
    <w:multiLevelType w:val="multilevel"/>
    <w:tmpl w:val="2F6A75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8"/>
      </w:rPr>
    </w:lvl>
  </w:abstractNum>
  <w:abstractNum w:abstractNumId="14">
    <w:nsid w:val="725749BF"/>
    <w:multiLevelType w:val="hybridMultilevel"/>
    <w:tmpl w:val="E506CE78"/>
    <w:lvl w:ilvl="0" w:tplc="2608713C">
      <w:start w:val="15"/>
      <w:numFmt w:val="decimal"/>
      <w:lvlText w:val="3.%1."/>
      <w:legacy w:legacy="1" w:legacySpace="0" w:legacyIndent="734"/>
      <w:lvlJc w:val="left"/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  <w:num w:numId="12">
    <w:abstractNumId w:val="14"/>
  </w:num>
  <w:num w:numId="13">
    <w:abstractNumId w:val="13"/>
  </w:num>
  <w:num w:numId="14">
    <w:abstractNumId w:val="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96D"/>
    <w:rsid w:val="00022043"/>
    <w:rsid w:val="000645F2"/>
    <w:rsid w:val="000826AD"/>
    <w:rsid w:val="000C0F1F"/>
    <w:rsid w:val="001403F3"/>
    <w:rsid w:val="001F796D"/>
    <w:rsid w:val="00222792"/>
    <w:rsid w:val="00273612"/>
    <w:rsid w:val="00292E2F"/>
    <w:rsid w:val="002E1929"/>
    <w:rsid w:val="00312F51"/>
    <w:rsid w:val="00332161"/>
    <w:rsid w:val="00377E7A"/>
    <w:rsid w:val="003F32B4"/>
    <w:rsid w:val="00451884"/>
    <w:rsid w:val="00456B41"/>
    <w:rsid w:val="004D1320"/>
    <w:rsid w:val="005007C8"/>
    <w:rsid w:val="0054176F"/>
    <w:rsid w:val="005A2BC1"/>
    <w:rsid w:val="005C50FE"/>
    <w:rsid w:val="005D2EE3"/>
    <w:rsid w:val="0062456D"/>
    <w:rsid w:val="006B42F6"/>
    <w:rsid w:val="00780AAD"/>
    <w:rsid w:val="007F5D11"/>
    <w:rsid w:val="00896B93"/>
    <w:rsid w:val="008F748E"/>
    <w:rsid w:val="00A07FF3"/>
    <w:rsid w:val="00B1676E"/>
    <w:rsid w:val="00BF0A37"/>
    <w:rsid w:val="00BF4A7E"/>
    <w:rsid w:val="00C33700"/>
    <w:rsid w:val="00C43E21"/>
    <w:rsid w:val="00C76D0A"/>
    <w:rsid w:val="00CC60F5"/>
    <w:rsid w:val="00DE3F6A"/>
    <w:rsid w:val="00E374C5"/>
    <w:rsid w:val="00E410DB"/>
    <w:rsid w:val="00E5598D"/>
    <w:rsid w:val="00E80CEE"/>
    <w:rsid w:val="00F90F48"/>
    <w:rsid w:val="00F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0A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6AD"/>
    <w:pPr>
      <w:ind w:left="720"/>
      <w:contextualSpacing/>
    </w:pPr>
  </w:style>
  <w:style w:type="paragraph" w:customStyle="1" w:styleId="Standard">
    <w:name w:val="Standard"/>
    <w:rsid w:val="00780A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780A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C50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5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C50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C50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82951-62F7-43BE-BECE-D5B29F81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 бухгалтер</dc:creator>
  <cp:keywords/>
  <dc:description/>
  <cp:lastModifiedBy>GSKOY</cp:lastModifiedBy>
  <cp:revision>32</cp:revision>
  <cp:lastPrinted>2019-04-22T08:23:00Z</cp:lastPrinted>
  <dcterms:created xsi:type="dcterms:W3CDTF">2014-10-15T10:37:00Z</dcterms:created>
  <dcterms:modified xsi:type="dcterms:W3CDTF">2019-04-25T10:32:00Z</dcterms:modified>
</cp:coreProperties>
</file>