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D7" w:rsidRDefault="00E0357A" w:rsidP="002753D7">
      <w:pPr>
        <w:pStyle w:val="af9"/>
        <w:ind w:left="-85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763412" cy="92946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306" cy="930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5947801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411A" w:rsidRDefault="00CB411A" w:rsidP="00CB411A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41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B411A" w:rsidRPr="00CB411A" w:rsidRDefault="00CB411A" w:rsidP="00CB411A"/>
        <w:p w:rsidR="00CB411A" w:rsidRPr="00CB411A" w:rsidRDefault="00CB411A" w:rsidP="00CB411A"/>
        <w:p w:rsidR="00CB411A" w:rsidRPr="00CB411A" w:rsidRDefault="002D2191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2D2191">
            <w:fldChar w:fldCharType="begin"/>
          </w:r>
          <w:r w:rsidR="00CB411A">
            <w:instrText xml:space="preserve"> TOC \o "1-3" \h \z \u </w:instrText>
          </w:r>
          <w:r w:rsidRPr="002D2191">
            <w:fldChar w:fldCharType="separate"/>
          </w:r>
          <w:hyperlink w:anchor="_Toc144130809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_Toc144130809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4146">
              <w:rPr>
                <w:noProof/>
                <w:webHidden/>
                <w:sz w:val="28"/>
                <w:szCs w:val="28"/>
              </w:rPr>
              <w:t>2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Pr="00CB411A" w:rsidRDefault="002D2191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0810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_Toc144130810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4146">
              <w:rPr>
                <w:noProof/>
                <w:webHidden/>
                <w:sz w:val="28"/>
                <w:szCs w:val="28"/>
              </w:rPr>
              <w:t>6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Pr="00CB411A" w:rsidRDefault="002D2191" w:rsidP="00CB411A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0811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_Toc144130811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4146">
              <w:rPr>
                <w:noProof/>
                <w:webHidden/>
                <w:sz w:val="28"/>
                <w:szCs w:val="28"/>
              </w:rPr>
              <w:t>8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Default="002D2191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4130812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IV.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_Toc144130812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4146">
              <w:rPr>
                <w:noProof/>
                <w:webHidden/>
                <w:sz w:val="28"/>
                <w:szCs w:val="28"/>
              </w:rPr>
              <w:t>12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Default="002D2191">
          <w:r>
            <w:rPr>
              <w:b/>
              <w:bCs/>
            </w:rPr>
            <w:fldChar w:fldCharType="end"/>
          </w:r>
        </w:p>
      </w:sdtContent>
    </w:sdt>
    <w:p w:rsidR="00DD593F" w:rsidRDefault="00DD593F">
      <w:pPr>
        <w:jc w:val="both"/>
        <w:rPr>
          <w:sz w:val="28"/>
          <w:szCs w:val="28"/>
        </w:rPr>
      </w:pPr>
    </w:p>
    <w:p w:rsidR="00DD593F" w:rsidRDefault="00561268">
      <w:pPr>
        <w:spacing w:line="360" w:lineRule="auto"/>
        <w:jc w:val="center"/>
        <w:rPr>
          <w:b/>
        </w:rPr>
      </w:pPr>
      <w:r>
        <w:br w:type="page"/>
      </w:r>
    </w:p>
    <w:p w:rsidR="00DD593F" w:rsidRDefault="00561268" w:rsidP="004D3F6C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30809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 в 5 классе в соответствии с учебным планом рассчитана на 34 учебные недели</w:t>
      </w:r>
      <w:r w:rsidR="00436986">
        <w:rPr>
          <w:color w:val="000000"/>
          <w:sz w:val="28"/>
          <w:szCs w:val="28"/>
        </w:rPr>
        <w:t xml:space="preserve"> и составляет 237 часов в год (7</w:t>
      </w:r>
      <w:r>
        <w:rPr>
          <w:color w:val="000000"/>
          <w:sz w:val="28"/>
          <w:szCs w:val="28"/>
        </w:rPr>
        <w:t xml:space="preserve"> часов в неделю).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E51990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:rsidR="00DD593F" w:rsidRDefault="0056126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5 классе определяет следующие задачи: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 - гигиенических требованиях к рабочим местам; оборудовании рабочих мест и правил работы за ними; 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простые столярные соединения.</w:t>
      </w:r>
    </w:p>
    <w:p w:rsidR="004D3F6C" w:rsidRPr="002071D7" w:rsidRDefault="004D3F6C" w:rsidP="004D3F6C">
      <w:pPr>
        <w:spacing w:before="240" w:after="240"/>
        <w:jc w:val="center"/>
        <w:rPr>
          <w:b/>
          <w:bCs/>
          <w:sz w:val="28"/>
          <w:szCs w:val="28"/>
        </w:rPr>
      </w:pPr>
    </w:p>
    <w:p w:rsidR="004D3F6C" w:rsidRDefault="004D3F6C" w:rsidP="004D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DD593F" w:rsidRDefault="00561268" w:rsidP="004D3F6C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3" w:name="_heading=h.tyjcwt" w:colFirst="0" w:colLast="0"/>
      <w:bookmarkStart w:id="4" w:name="_Toc144130810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DD593F" w:rsidRDefault="0056126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 5 классе обучающиеся  знакомятся: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наиболее распространенных пород древесины;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основными частями дерева;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пиломатериалов и их использованием;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устройством сверлильного станка;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основных инструментов для пиления;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 названием основных инструментов для разметки;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изготовлением простейших игрушек из древесного материала;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элементами выжигания по дереву;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видами соединения деталей.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DD593F" w:rsidRDefault="00DD593F">
      <w:pPr>
        <w:spacing w:line="360" w:lineRule="auto"/>
        <w:jc w:val="both"/>
      </w:pPr>
    </w:p>
    <w:p w:rsidR="00DD593F" w:rsidRDefault="005612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5478"/>
        <w:gridCol w:w="1042"/>
        <w:gridCol w:w="1701"/>
      </w:tblGrid>
      <w:tr w:rsidR="00DD593F" w:rsidRPr="00CB411A">
        <w:trPr>
          <w:trHeight w:val="1166"/>
        </w:trPr>
        <w:tc>
          <w:tcPr>
            <w:tcW w:w="846" w:type="dxa"/>
          </w:tcPr>
          <w:p w:rsidR="00DD593F" w:rsidRPr="00CB411A" w:rsidRDefault="00561268">
            <w:p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Кол-во </w:t>
            </w:r>
            <w:r w:rsidRPr="00CB411A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Контрольные </w:t>
            </w:r>
            <w:r w:rsidRPr="00CB411A">
              <w:rPr>
                <w:sz w:val="24"/>
                <w:szCs w:val="24"/>
              </w:rPr>
              <w:br/>
              <w:t xml:space="preserve">работы, </w:t>
            </w:r>
            <w:r w:rsidRPr="00CB411A">
              <w:rPr>
                <w:sz w:val="24"/>
                <w:szCs w:val="24"/>
              </w:rPr>
              <w:br/>
              <w:t>тесты</w:t>
            </w: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Промышленная заготовка древесины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столярное ножовкой </w:t>
            </w:r>
          </w:p>
        </w:tc>
        <w:tc>
          <w:tcPr>
            <w:tcW w:w="1042" w:type="dxa"/>
          </w:tcPr>
          <w:p w:rsidR="00DD593F" w:rsidRPr="00942672" w:rsidRDefault="00561268" w:rsidP="0094267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CB411A">
              <w:rPr>
                <w:sz w:val="24"/>
                <w:szCs w:val="24"/>
              </w:rPr>
              <w:t>1</w:t>
            </w:r>
            <w:r w:rsidR="0094267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497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игрушки из древесного материала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68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изделия из фанеры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69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Сверление отверстий на станке. Изготовление подставки под карандаши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686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Изготовление игрушки из древесного материала. Гоночный автомобиль</w:t>
            </w:r>
          </w:p>
        </w:tc>
        <w:tc>
          <w:tcPr>
            <w:tcW w:w="1042" w:type="dxa"/>
          </w:tcPr>
          <w:p w:rsidR="00DD593F" w:rsidRPr="00942672" w:rsidRDefault="0094267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Выжигание. Подставка под карандаши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3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лучковой пилой </w:t>
            </w:r>
          </w:p>
        </w:tc>
        <w:tc>
          <w:tcPr>
            <w:tcW w:w="1042" w:type="dxa"/>
          </w:tcPr>
          <w:p w:rsidR="00DD593F" w:rsidRPr="00942672" w:rsidRDefault="0094267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Строгание рубанком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деталей шурупами </w:t>
            </w:r>
          </w:p>
        </w:tc>
        <w:tc>
          <w:tcPr>
            <w:tcW w:w="1042" w:type="dxa"/>
          </w:tcPr>
          <w:p w:rsidR="00DD593F" w:rsidRPr="00942672" w:rsidRDefault="00561268" w:rsidP="0094267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CB411A">
              <w:rPr>
                <w:sz w:val="24"/>
                <w:szCs w:val="24"/>
              </w:rPr>
              <w:t>1</w:t>
            </w:r>
            <w:r w:rsidR="0094267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23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шкатулки </w:t>
            </w:r>
          </w:p>
        </w:tc>
        <w:tc>
          <w:tcPr>
            <w:tcW w:w="1042" w:type="dxa"/>
          </w:tcPr>
          <w:p w:rsidR="00DD593F" w:rsidRPr="00942672" w:rsidRDefault="0094267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кухонной утвари </w:t>
            </w:r>
          </w:p>
        </w:tc>
        <w:tc>
          <w:tcPr>
            <w:tcW w:w="1042" w:type="dxa"/>
          </w:tcPr>
          <w:p w:rsidR="00DD593F" w:rsidRPr="00942672" w:rsidRDefault="00561268" w:rsidP="0094267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CB411A">
              <w:rPr>
                <w:sz w:val="24"/>
                <w:szCs w:val="24"/>
              </w:rPr>
              <w:t>2</w:t>
            </w:r>
            <w:r w:rsidR="0094267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рейки с бруском врезкой </w:t>
            </w:r>
          </w:p>
        </w:tc>
        <w:tc>
          <w:tcPr>
            <w:tcW w:w="1042" w:type="dxa"/>
          </w:tcPr>
          <w:p w:rsidR="00DD593F" w:rsidRPr="00942672" w:rsidRDefault="00561268" w:rsidP="0094267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CB411A">
              <w:rPr>
                <w:sz w:val="24"/>
                <w:szCs w:val="24"/>
              </w:rPr>
              <w:t>2</w:t>
            </w:r>
            <w:r w:rsidR="0094267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42" w:type="dxa"/>
          </w:tcPr>
          <w:p w:rsidR="00DD593F" w:rsidRPr="00942672" w:rsidRDefault="0094267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39"/>
        </w:trPr>
        <w:tc>
          <w:tcPr>
            <w:tcW w:w="846" w:type="dxa"/>
          </w:tcPr>
          <w:p w:rsidR="00DD593F" w:rsidRPr="00CB411A" w:rsidRDefault="00DD593F">
            <w:pPr>
              <w:tabs>
                <w:tab w:val="left" w:pos="29"/>
              </w:tabs>
              <w:spacing w:line="360" w:lineRule="auto"/>
              <w:ind w:left="36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jc w:val="right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2" w:type="dxa"/>
          </w:tcPr>
          <w:p w:rsidR="00DD593F" w:rsidRPr="00942672" w:rsidRDefault="0094267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237</w:t>
            </w:r>
          </w:p>
        </w:tc>
        <w:tc>
          <w:tcPr>
            <w:tcW w:w="1701" w:type="dxa"/>
          </w:tcPr>
          <w:p w:rsidR="00DD593F" w:rsidRPr="00942672" w:rsidRDefault="0094267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DD593F" w:rsidRDefault="00DD593F">
      <w:pPr>
        <w:spacing w:line="360" w:lineRule="auto"/>
        <w:jc w:val="both"/>
      </w:pPr>
    </w:p>
    <w:p w:rsidR="00CB411A" w:rsidRDefault="00CB411A">
      <w:pPr>
        <w:spacing w:line="360" w:lineRule="auto"/>
        <w:jc w:val="both"/>
      </w:pPr>
      <w:r>
        <w:br w:type="page"/>
      </w:r>
    </w:p>
    <w:p w:rsidR="00CB411A" w:rsidRPr="00CB411A" w:rsidRDefault="00CB411A" w:rsidP="00CB411A">
      <w:pPr>
        <w:pStyle w:val="2"/>
        <w:numPr>
          <w:ilvl w:val="0"/>
          <w:numId w:val="18"/>
        </w:numPr>
        <w:jc w:val="center"/>
        <w:rPr>
          <w:sz w:val="28"/>
          <w:szCs w:val="28"/>
        </w:rPr>
      </w:pPr>
      <w:bookmarkStart w:id="5" w:name="_Toc144130811"/>
      <w:bookmarkStart w:id="6" w:name="_Hlk138962750"/>
      <w:bookmarkStart w:id="7" w:name="_Hlk138961499"/>
      <w:bookmarkStart w:id="8" w:name="_Hlk138967155"/>
      <w:r w:rsidRPr="00CB411A">
        <w:rPr>
          <w:sz w:val="28"/>
          <w:szCs w:val="28"/>
        </w:rPr>
        <w:lastRenderedPageBreak/>
        <w:t>ПЛАНИРУЕМЫЕ РЕЗУЛЬТАТЫ</w:t>
      </w:r>
      <w:bookmarkEnd w:id="5"/>
    </w:p>
    <w:p w:rsidR="00CB411A" w:rsidRDefault="00CB411A" w:rsidP="00CB411A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воспитание эстетических потребностей, ценностей и чувств;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установки на   бережное отношение к материальным  ценностям.</w:t>
      </w:r>
    </w:p>
    <w:p w:rsidR="00CB411A" w:rsidRDefault="00CB411A" w:rsidP="00CB411A">
      <w:pPr>
        <w:spacing w:before="240"/>
        <w:ind w:left="709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CB411A" w:rsidRDefault="00CB411A" w:rsidP="00CB411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r>
        <w:rPr>
          <w:color w:val="00000A"/>
          <w:sz w:val="28"/>
          <w:szCs w:val="28"/>
        </w:rPr>
        <w:lastRenderedPageBreak/>
        <w:t>драчевогонапильник</w:t>
      </w:r>
      <w:r>
        <w:rPr>
          <w:color w:val="00B0F0"/>
          <w:sz w:val="28"/>
          <w:szCs w:val="28"/>
        </w:rPr>
        <w:t>а</w:t>
      </w:r>
      <w:r>
        <w:rPr>
          <w:color w:val="00000A"/>
          <w:sz w:val="28"/>
          <w:szCs w:val="28"/>
        </w:rPr>
        <w:t>, шлифовальной шкурки, электровыжигателя, ручной дрели, коловорота, шила, рубанка, лучковой пилы, лобзика, сверлильного станка;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CB411A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 умение организовывать своё рабочее место;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корректировкухода практической работы;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CB411A" w:rsidRPr="004D3F6C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D3F6C">
        <w:rPr>
          <w:rFonts w:eastAsia="Calibri"/>
          <w:color w:val="000000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B411A" w:rsidRPr="004D3F6C" w:rsidRDefault="00CB411A" w:rsidP="00CB411A">
      <w:pPr>
        <w:pStyle w:val="af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bookmarkEnd w:id="10"/>
      <w:r w:rsidRPr="004D3F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CB411A" w:rsidRPr="004D3F6C" w:rsidRDefault="00CB411A" w:rsidP="00CB41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2" w:name="_heading=h.ha5t6xo5ig3n"/>
      <w:bookmarkEnd w:id="8"/>
      <w:bookmarkEnd w:id="12"/>
      <w:r>
        <w:rPr>
          <w:i/>
          <w:color w:val="000000"/>
          <w:sz w:val="28"/>
          <w:szCs w:val="28"/>
        </w:rPr>
        <w:t>Теоретическая часть: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«5»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bookmarkStart w:id="13" w:name="_heading=h.3znysh7" w:colFirst="0" w:colLast="0"/>
      <w:bookmarkEnd w:id="13"/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дополнительные наводящие вопросы.</w:t>
      </w:r>
    </w:p>
    <w:p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DD593F" w:rsidRDefault="00DD593F">
      <w:pPr>
        <w:spacing w:line="360" w:lineRule="auto"/>
        <w:jc w:val="both"/>
      </w:pPr>
    </w:p>
    <w:p w:rsidR="00DD593F" w:rsidRDefault="00DD593F">
      <w:pPr>
        <w:spacing w:line="360" w:lineRule="auto"/>
        <w:ind w:left="360"/>
        <w:jc w:val="both"/>
        <w:sectPr w:rsidR="00DD593F" w:rsidSect="004D3F6C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D593F" w:rsidRDefault="00561268" w:rsidP="00CB411A">
      <w:pPr>
        <w:pStyle w:val="1"/>
        <w:numPr>
          <w:ilvl w:val="0"/>
          <w:numId w:val="19"/>
        </w:numPr>
        <w:spacing w:before="0"/>
        <w:jc w:val="center"/>
        <w:rPr>
          <w:sz w:val="28"/>
          <w:szCs w:val="28"/>
        </w:rPr>
      </w:pPr>
      <w:bookmarkStart w:id="14" w:name="_heading=h.1fob9te" w:colFirst="0" w:colLast="0"/>
      <w:bookmarkStart w:id="15" w:name="_Toc144130812"/>
      <w:bookmarkEnd w:id="14"/>
      <w:r>
        <w:rPr>
          <w:sz w:val="28"/>
          <w:szCs w:val="28"/>
        </w:rPr>
        <w:lastRenderedPageBreak/>
        <w:t>ТЕМАТИЧЕСКОЕ ПЛАНИРОВАНИЕ</w:t>
      </w:r>
      <w:bookmarkEnd w:id="15"/>
    </w:p>
    <w:p w:rsidR="00DD593F" w:rsidRDefault="00DD593F">
      <w:pPr>
        <w:jc w:val="both"/>
        <w:rPr>
          <w:b/>
        </w:rPr>
      </w:pPr>
    </w:p>
    <w:tbl>
      <w:tblPr>
        <w:tblStyle w:val="afb"/>
        <w:tblW w:w="15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  <w:gridCol w:w="680"/>
        <w:gridCol w:w="680"/>
      </w:tblGrid>
      <w:tr w:rsidR="008352B8" w:rsidRPr="00970168" w:rsidTr="00EC0327">
        <w:trPr>
          <w:trHeight w:val="276"/>
        </w:trPr>
        <w:tc>
          <w:tcPr>
            <w:tcW w:w="704" w:type="dxa"/>
            <w:vMerge w:val="restart"/>
          </w:tcPr>
          <w:p w:rsidR="008352B8" w:rsidRPr="00970168" w:rsidRDefault="008352B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:rsidR="008352B8" w:rsidRPr="00970168" w:rsidRDefault="008352B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8352B8" w:rsidRPr="00970168" w:rsidRDefault="008352B8">
            <w:pPr>
              <w:ind w:left="113"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Кол-во </w:t>
            </w:r>
            <w:r w:rsidRPr="0097016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:rsidR="008352B8" w:rsidRPr="00970168" w:rsidRDefault="008352B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8352B8" w:rsidRPr="00970168" w:rsidRDefault="008352B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360" w:type="dxa"/>
            <w:gridSpan w:val="2"/>
          </w:tcPr>
          <w:p w:rsidR="008352B8" w:rsidRPr="00970168" w:rsidRDefault="008352B8">
            <w:pPr>
              <w:ind w:right="180"/>
              <w:jc w:val="center"/>
            </w:pPr>
            <w:r>
              <w:t>Дата пр-я</w:t>
            </w:r>
          </w:p>
        </w:tc>
      </w:tr>
      <w:tr w:rsidR="00D36566" w:rsidRPr="00970168" w:rsidTr="008352B8">
        <w:trPr>
          <w:cantSplit/>
          <w:trHeight w:val="1134"/>
        </w:trPr>
        <w:tc>
          <w:tcPr>
            <w:tcW w:w="70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Минимальный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11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Достаточный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680" w:type="dxa"/>
            <w:textDirection w:val="btLr"/>
          </w:tcPr>
          <w:p w:rsidR="00D36566" w:rsidRPr="00970168" w:rsidRDefault="008352B8" w:rsidP="008352B8">
            <w:pPr>
              <w:ind w:left="113" w:right="180"/>
              <w:jc w:val="center"/>
            </w:pPr>
            <w:r>
              <w:t>По плану</w:t>
            </w:r>
          </w:p>
        </w:tc>
        <w:tc>
          <w:tcPr>
            <w:tcW w:w="680" w:type="dxa"/>
            <w:textDirection w:val="btLr"/>
          </w:tcPr>
          <w:p w:rsidR="00D36566" w:rsidRPr="00970168" w:rsidRDefault="008352B8" w:rsidP="008352B8">
            <w:pPr>
              <w:ind w:left="113" w:right="180"/>
              <w:jc w:val="center"/>
            </w:pPr>
            <w:r>
              <w:t>По факту</w:t>
            </w:r>
          </w:p>
        </w:tc>
      </w:tr>
      <w:tr w:rsidR="00D36566" w:rsidRPr="00970168" w:rsidTr="00D36566">
        <w:trPr>
          <w:trHeight w:val="58"/>
        </w:trPr>
        <w:tc>
          <w:tcPr>
            <w:tcW w:w="13887" w:type="dxa"/>
            <w:gridSpan w:val="6"/>
          </w:tcPr>
          <w:p w:rsidR="00182471" w:rsidRPr="00182471" w:rsidRDefault="00182471">
            <w:pPr>
              <w:ind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 w:rsidR="002B4146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  <w:lang w:val="en-US"/>
              </w:rPr>
              <w:t>етверть (58 часов)</w:t>
            </w:r>
          </w:p>
          <w:p w:rsidR="00D36566" w:rsidRPr="00970168" w:rsidRDefault="00D36566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Промышленная заготовка древесины– 6 часов</w:t>
            </w:r>
          </w:p>
        </w:tc>
        <w:tc>
          <w:tcPr>
            <w:tcW w:w="680" w:type="dxa"/>
          </w:tcPr>
          <w:p w:rsidR="00D36566" w:rsidRPr="00970168" w:rsidRDefault="00D36566">
            <w:pPr>
              <w:ind w:right="180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D36566" w:rsidRPr="00970168" w:rsidRDefault="00D36566">
            <w:pPr>
              <w:ind w:right="180"/>
              <w:jc w:val="center"/>
              <w:rPr>
                <w:b/>
              </w:rPr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36566" w:rsidRPr="00970168" w:rsidRDefault="00D3656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:rsidR="00D36566" w:rsidRPr="00970168" w:rsidRDefault="00D3656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Просмотр видеофрагмента «История столярного дела».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Обсуждение и анализ увиденного. Выделение главного из видеоматериала.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задачами обучения и планом работы на год и четверть. 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инструктажем по технике безопасности.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Называют мастерскую, повторяют правила поведения в мастерской.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 с помощью учителя.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  <w:tc>
          <w:tcPr>
            <w:tcW w:w="680" w:type="dxa"/>
          </w:tcPr>
          <w:p w:rsidR="00D36566" w:rsidRPr="00EC0327" w:rsidRDefault="00EC0327" w:rsidP="00EC0327">
            <w:pPr>
              <w:rPr>
                <w:lang w:val="en-US"/>
              </w:rPr>
            </w:pPr>
            <w:r>
              <w:t>02</w:t>
            </w:r>
            <w:r>
              <w:rPr>
                <w:lang w:val="en-US"/>
              </w:rPr>
              <w:t>.</w:t>
            </w:r>
            <w:r>
              <w:t>09</w:t>
            </w:r>
          </w:p>
        </w:tc>
        <w:tc>
          <w:tcPr>
            <w:tcW w:w="680" w:type="dxa"/>
          </w:tcPr>
          <w:p w:rsidR="00D36566" w:rsidRPr="00970168" w:rsidRDefault="00D36566"/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36566" w:rsidRPr="00970168" w:rsidRDefault="00D3656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:rsidR="00D36566" w:rsidRPr="00970168" w:rsidRDefault="00D3656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EC0327" w:rsidRDefault="00EC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02.09</w:t>
            </w:r>
          </w:p>
        </w:tc>
        <w:tc>
          <w:tcPr>
            <w:tcW w:w="680" w:type="dxa"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36566" w:rsidRPr="00970168" w:rsidRDefault="00D36566" w:rsidP="009701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деревом: основные части (крона, ствол, корень).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породами: хвойные, лиственные.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Выделение частей дерева.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Определение пород деревьев, используемые для работы.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видов древесины в тетради</w:t>
            </w:r>
          </w:p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Определяют породы деревьев, используемые для работы с помощью учителя.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виды древесины в тетради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Определяют породы деревьев, используемые для работы.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виды древесины в тетради</w:t>
            </w:r>
          </w:p>
        </w:tc>
        <w:tc>
          <w:tcPr>
            <w:tcW w:w="680" w:type="dxa"/>
          </w:tcPr>
          <w:p w:rsidR="00D36566" w:rsidRPr="00EC0327" w:rsidRDefault="00EC032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05.09</w:t>
            </w:r>
          </w:p>
        </w:tc>
        <w:tc>
          <w:tcPr>
            <w:tcW w:w="680" w:type="dxa"/>
          </w:tcPr>
          <w:p w:rsidR="00D36566" w:rsidRPr="00970168" w:rsidRDefault="00D36566"/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Дерево: основные </w:t>
            </w:r>
            <w:r w:rsidRPr="00970168">
              <w:rPr>
                <w:sz w:val="24"/>
                <w:szCs w:val="24"/>
              </w:rPr>
              <w:lastRenderedPageBreak/>
              <w:t>части. Древесина: виды.</w:t>
            </w:r>
          </w:p>
          <w:p w:rsidR="00D36566" w:rsidRPr="00970168" w:rsidRDefault="00D36566">
            <w:pPr>
              <w:shd w:val="clear" w:color="auto" w:fill="FFFFFF"/>
              <w:ind w:firstLine="454"/>
              <w:rPr>
                <w:color w:val="000000"/>
                <w:sz w:val="24"/>
                <w:szCs w:val="24"/>
                <w:highlight w:val="white"/>
              </w:rPr>
            </w:pP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EC0327" w:rsidRDefault="00EC0327" w:rsidP="00EC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05.09</w:t>
            </w:r>
          </w:p>
        </w:tc>
        <w:tc>
          <w:tcPr>
            <w:tcW w:w="680" w:type="dxa"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D36566" w:rsidRPr="00970168" w:rsidRDefault="00D365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пиломатериалами: виды, использование.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доской: виды (обрезная, необрезная), размеры (ширина, толщина).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пиломатериалов, определяют грани </w:t>
            </w:r>
          </w:p>
        </w:tc>
        <w:tc>
          <w:tcPr>
            <w:tcW w:w="680" w:type="dxa"/>
          </w:tcPr>
          <w:p w:rsidR="00D36566" w:rsidRPr="00EC0327" w:rsidRDefault="00EC0327">
            <w:pPr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>.09</w:t>
            </w:r>
          </w:p>
        </w:tc>
        <w:tc>
          <w:tcPr>
            <w:tcW w:w="680" w:type="dxa"/>
          </w:tcPr>
          <w:p w:rsidR="00D36566" w:rsidRPr="00970168" w:rsidRDefault="00D36566"/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36566" w:rsidRPr="00970168" w:rsidRDefault="00D365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:rsidR="00D36566" w:rsidRPr="00970168" w:rsidRDefault="00D3656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EC0327" w:rsidRDefault="00EC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06.09</w:t>
            </w:r>
          </w:p>
        </w:tc>
        <w:tc>
          <w:tcPr>
            <w:tcW w:w="680" w:type="dxa"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13887" w:type="dxa"/>
            <w:gridSpan w:val="6"/>
          </w:tcPr>
          <w:p w:rsidR="00D36566" w:rsidRPr="00970168" w:rsidRDefault="00D36566" w:rsidP="00942672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Пиление столярное ножовкой -</w:t>
            </w:r>
            <w:r w:rsidR="00EC0327">
              <w:rPr>
                <w:b/>
                <w:sz w:val="24"/>
                <w:szCs w:val="24"/>
              </w:rPr>
              <w:t xml:space="preserve"> 15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" w:type="dxa"/>
          </w:tcPr>
          <w:p w:rsidR="00D36566" w:rsidRPr="00970168" w:rsidRDefault="00D36566">
            <w:pPr>
              <w:ind w:right="180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D36566" w:rsidRPr="00970168" w:rsidRDefault="00D36566">
            <w:pPr>
              <w:ind w:right="180"/>
              <w:jc w:val="center"/>
              <w:rPr>
                <w:b/>
              </w:rPr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столярной ножовкой.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пилении. Выбор пил для работы.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Определение ножовок для продольного и поперечного пиления</w:t>
            </w:r>
          </w:p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</w:t>
            </w:r>
            <w:r w:rsidRPr="00970168">
              <w:rPr>
                <w:sz w:val="24"/>
                <w:szCs w:val="24"/>
              </w:rPr>
              <w:lastRenderedPageBreak/>
              <w:t xml:space="preserve">работы.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ножовки для продольного и поперечного пиления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</w:t>
            </w:r>
            <w:r w:rsidRPr="00970168">
              <w:rPr>
                <w:sz w:val="24"/>
                <w:szCs w:val="24"/>
              </w:rPr>
              <w:lastRenderedPageBreak/>
              <w:t xml:space="preserve">работы.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ножовки для продольного и поперечного пиления</w:t>
            </w:r>
          </w:p>
        </w:tc>
        <w:tc>
          <w:tcPr>
            <w:tcW w:w="680" w:type="dxa"/>
          </w:tcPr>
          <w:p w:rsidR="00D36566" w:rsidRPr="00EC0327" w:rsidRDefault="00EC032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06.09</w:t>
            </w:r>
          </w:p>
        </w:tc>
        <w:tc>
          <w:tcPr>
            <w:tcW w:w="680" w:type="dxa"/>
          </w:tcPr>
          <w:p w:rsidR="00D36566" w:rsidRPr="00970168" w:rsidRDefault="00D36566"/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Столярные устройства и приспособления: виды   устройство, применение.  Техника </w:t>
            </w:r>
            <w:r w:rsidRPr="00970168">
              <w:rPr>
                <w:sz w:val="24"/>
                <w:szCs w:val="24"/>
              </w:rPr>
              <w:lastRenderedPageBreak/>
              <w:t>безопасности при пилении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EC0327" w:rsidRDefault="00EC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09.09</w:t>
            </w:r>
          </w:p>
        </w:tc>
        <w:tc>
          <w:tcPr>
            <w:tcW w:w="680" w:type="dxa"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D36566" w:rsidRPr="00970168" w:rsidRDefault="00D365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  <w:p w:rsidR="00D36566" w:rsidRPr="00970168" w:rsidRDefault="00D36566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 с помощью учителя.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680" w:type="dxa"/>
          </w:tcPr>
          <w:p w:rsidR="00D36566" w:rsidRPr="00EC0327" w:rsidRDefault="00EC0327">
            <w:pPr>
              <w:rPr>
                <w:lang w:val="en-US"/>
              </w:rPr>
            </w:pPr>
            <w:r>
              <w:rPr>
                <w:lang w:val="en-US"/>
              </w:rPr>
              <w:t>09.09</w:t>
            </w:r>
          </w:p>
        </w:tc>
        <w:tc>
          <w:tcPr>
            <w:tcW w:w="680" w:type="dxa"/>
          </w:tcPr>
          <w:p w:rsidR="00D36566" w:rsidRPr="00970168" w:rsidRDefault="00D36566"/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36566" w:rsidRPr="00970168" w:rsidRDefault="00D365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пиления заготовок по длине и ширине.   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  <w:tcBorders>
              <w:top w:val="nil"/>
            </w:tcBorders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</w:t>
            </w:r>
            <w:r w:rsidRPr="00970168">
              <w:rPr>
                <w:sz w:val="24"/>
                <w:szCs w:val="24"/>
              </w:rPr>
              <w:lastRenderedPageBreak/>
              <w:t xml:space="preserve">и ширине.   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 с помощью учителя.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</w:t>
            </w:r>
            <w:r w:rsidRPr="00970168">
              <w:rPr>
                <w:sz w:val="24"/>
                <w:szCs w:val="24"/>
              </w:rPr>
              <w:lastRenderedPageBreak/>
              <w:t>пилении.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680" w:type="dxa"/>
          </w:tcPr>
          <w:p w:rsidR="00D36566" w:rsidRPr="00EC0327" w:rsidRDefault="00EC032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12.09</w:t>
            </w:r>
          </w:p>
        </w:tc>
        <w:tc>
          <w:tcPr>
            <w:tcW w:w="680" w:type="dxa"/>
          </w:tcPr>
          <w:p w:rsidR="00D36566" w:rsidRPr="00970168" w:rsidRDefault="00D36566"/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D36566" w:rsidRPr="00970168" w:rsidRDefault="00D365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в стусле</w:t>
            </w:r>
          </w:p>
          <w:p w:rsidR="00D36566" w:rsidRPr="00970168" w:rsidRDefault="00D36566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пилением вдоль и поперек волокон.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плоская поверхность, миллиметр, припуск на обработку.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в стусле под углом деталей, выстроганных по длине и ширине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в стусле под углом деталей, выстроганных по длине и ширине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плоская поверхность, миллиметр, припуск на обработку.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в стусле под углом деталей, выстроганных по длине и ширине</w:t>
            </w:r>
          </w:p>
        </w:tc>
        <w:tc>
          <w:tcPr>
            <w:tcW w:w="680" w:type="dxa"/>
          </w:tcPr>
          <w:p w:rsidR="00D36566" w:rsidRPr="00EC0327" w:rsidRDefault="00EC0327">
            <w:pPr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</w:tc>
        <w:tc>
          <w:tcPr>
            <w:tcW w:w="680" w:type="dxa"/>
          </w:tcPr>
          <w:p w:rsidR="00D36566" w:rsidRPr="00970168" w:rsidRDefault="00D36566"/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36566" w:rsidRPr="00970168" w:rsidRDefault="00D365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в стусле</w:t>
            </w:r>
          </w:p>
          <w:p w:rsidR="00D36566" w:rsidRPr="00970168" w:rsidRDefault="00D36566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EC0327" w:rsidRDefault="00EC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  <w:tc>
          <w:tcPr>
            <w:tcW w:w="680" w:type="dxa"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D36566" w:rsidRPr="00970168" w:rsidRDefault="00D3656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Пиление в стусле под углом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назначением, устройством стусла, правилами пользования и назначением.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Пиление в стусле под углом</w:t>
            </w:r>
          </w:p>
        </w:tc>
        <w:tc>
          <w:tcPr>
            <w:tcW w:w="3118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Пилят в стусле под углом</w:t>
            </w:r>
          </w:p>
        </w:tc>
        <w:tc>
          <w:tcPr>
            <w:tcW w:w="3119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назначением, устройством стусла, правилами пользования и назначением.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Пилят в стусле под углом</w:t>
            </w:r>
          </w:p>
        </w:tc>
        <w:tc>
          <w:tcPr>
            <w:tcW w:w="680" w:type="dxa"/>
          </w:tcPr>
          <w:p w:rsidR="00D36566" w:rsidRPr="00EC0327" w:rsidRDefault="00EC0327">
            <w:pPr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  <w:tc>
          <w:tcPr>
            <w:tcW w:w="680" w:type="dxa"/>
          </w:tcPr>
          <w:p w:rsidR="00D36566" w:rsidRPr="00970168" w:rsidRDefault="00D36566"/>
        </w:tc>
      </w:tr>
    </w:tbl>
    <w:p w:rsidR="00970168" w:rsidRDefault="00970168">
      <w:r>
        <w:br w:type="page"/>
      </w:r>
    </w:p>
    <w:tbl>
      <w:tblPr>
        <w:tblStyle w:val="afb"/>
        <w:tblW w:w="15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  <w:gridCol w:w="680"/>
        <w:gridCol w:w="680"/>
      </w:tblGrid>
      <w:tr w:rsidR="000A4DC6" w:rsidRPr="00970168" w:rsidTr="00D36566">
        <w:tc>
          <w:tcPr>
            <w:tcW w:w="704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Пиление в стусле под углом</w:t>
            </w:r>
          </w:p>
          <w:p w:rsidR="000A4DC6" w:rsidRPr="00970168" w:rsidRDefault="000A4D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назначением, устройством стусла, правилами пользования и назначением.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Пиление в стусле под углом</w:t>
            </w:r>
          </w:p>
        </w:tc>
        <w:tc>
          <w:tcPr>
            <w:tcW w:w="3118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Пилят в стусле под углом</w:t>
            </w:r>
          </w:p>
        </w:tc>
        <w:tc>
          <w:tcPr>
            <w:tcW w:w="3119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назначением, устройством стусла, правилами пользования и назначением.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Пилят в стусле под углом</w:t>
            </w:r>
          </w:p>
        </w:tc>
        <w:tc>
          <w:tcPr>
            <w:tcW w:w="680" w:type="dxa"/>
          </w:tcPr>
          <w:p w:rsidR="000A4DC6" w:rsidRPr="00EC0327" w:rsidRDefault="000A4DC6" w:rsidP="00080849">
            <w:pPr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  <w:tc>
          <w:tcPr>
            <w:tcW w:w="680" w:type="dxa"/>
          </w:tcPr>
          <w:p w:rsidR="000A4DC6" w:rsidRPr="00EC0327" w:rsidRDefault="000A4DC6" w:rsidP="00D36566">
            <w:pPr>
              <w:tabs>
                <w:tab w:val="left" w:pos="572"/>
              </w:tabs>
              <w:ind w:right="2048"/>
              <w:rPr>
                <w:lang w:val="en-US"/>
              </w:rPr>
            </w:pPr>
          </w:p>
        </w:tc>
      </w:tr>
      <w:tr w:rsidR="000A4DC6" w:rsidRPr="00970168" w:rsidTr="00D36566">
        <w:tc>
          <w:tcPr>
            <w:tcW w:w="704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изделия. Правила техники безопасности при работе шкуркой</w:t>
            </w:r>
          </w:p>
          <w:p w:rsidR="000A4DC6" w:rsidRPr="00970168" w:rsidRDefault="000A4DC6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0A4DC6" w:rsidRPr="00970168" w:rsidRDefault="000A4DC6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0A4DC6" w:rsidRPr="00970168" w:rsidRDefault="000A4DC6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0A4DC6" w:rsidRPr="00970168" w:rsidRDefault="000A4DC6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0A4DC6" w:rsidRPr="00970168" w:rsidRDefault="000A4DC6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за правильностью размеров и формы детали с помощью линейки и угольника.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наждачной бумагой: виды, размеры, зернистость.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шлифования торцов деталей шкуркой, шлифованием в «пакете».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работе с наждачной бумагой.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наждачной бумаги. 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Шлифование деревянных кубиков наждачной бумагой</w:t>
            </w: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 с помощью учителя. 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деревянные кубики наждачной бумагой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бумагу. 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Шлифуют деревянные кубики наждачной бумагой  </w:t>
            </w:r>
          </w:p>
        </w:tc>
        <w:tc>
          <w:tcPr>
            <w:tcW w:w="680" w:type="dxa"/>
          </w:tcPr>
          <w:p w:rsidR="000A4DC6" w:rsidRPr="00EC0327" w:rsidRDefault="000A4DC6" w:rsidP="00080849">
            <w:pPr>
              <w:rPr>
                <w:lang w:val="en-US"/>
              </w:rPr>
            </w:pPr>
            <w:r>
              <w:rPr>
                <w:lang w:val="en-US"/>
              </w:rPr>
              <w:t>16.09</w:t>
            </w:r>
          </w:p>
        </w:tc>
        <w:tc>
          <w:tcPr>
            <w:tcW w:w="680" w:type="dxa"/>
          </w:tcPr>
          <w:p w:rsidR="000A4DC6" w:rsidRPr="00970168" w:rsidRDefault="000A4DC6" w:rsidP="00D36566">
            <w:pPr>
              <w:tabs>
                <w:tab w:val="left" w:pos="572"/>
              </w:tabs>
              <w:ind w:right="2048"/>
            </w:pPr>
          </w:p>
        </w:tc>
      </w:tr>
      <w:tr w:rsidR="000A4DC6" w:rsidRPr="00970168" w:rsidTr="00D36566">
        <w:tc>
          <w:tcPr>
            <w:tcW w:w="704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EC0327" w:rsidRDefault="000A4DC6" w:rsidP="00080849">
            <w:pPr>
              <w:rPr>
                <w:lang w:val="en-US"/>
              </w:rPr>
            </w:pPr>
            <w:r>
              <w:rPr>
                <w:lang w:val="en-US"/>
              </w:rPr>
              <w:t>16.09</w:t>
            </w:r>
          </w:p>
        </w:tc>
        <w:tc>
          <w:tcPr>
            <w:tcW w:w="680" w:type="dxa"/>
          </w:tcPr>
          <w:p w:rsidR="000A4DC6" w:rsidRPr="00970168" w:rsidRDefault="000A4DC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line="276" w:lineRule="auto"/>
              <w:ind w:right="2048"/>
            </w:pPr>
          </w:p>
        </w:tc>
      </w:tr>
    </w:tbl>
    <w:p w:rsidR="00970168" w:rsidRDefault="00970168">
      <w:r>
        <w:br w:type="page"/>
      </w:r>
    </w:p>
    <w:tbl>
      <w:tblPr>
        <w:tblStyle w:val="afb"/>
        <w:tblW w:w="27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  <w:gridCol w:w="680"/>
        <w:gridCol w:w="709"/>
        <w:gridCol w:w="1152"/>
        <w:gridCol w:w="236"/>
        <w:gridCol w:w="236"/>
        <w:gridCol w:w="2541"/>
        <w:gridCol w:w="2541"/>
        <w:gridCol w:w="2541"/>
        <w:gridCol w:w="2541"/>
      </w:tblGrid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lastRenderedPageBreak/>
              <w:t>17</w:t>
            </w:r>
            <w:r>
              <w:rPr>
                <w:sz w:val="24"/>
                <w:szCs w:val="24"/>
                <w:lang w:val="en-US"/>
              </w:rPr>
              <w:t>-18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:rsidR="000A4DC6" w:rsidRPr="00970168" w:rsidRDefault="000A4DC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«Пиление в стусле по заданному размеру». Тест</w:t>
            </w:r>
          </w:p>
          <w:p w:rsidR="000A4DC6" w:rsidRPr="00970168" w:rsidRDefault="000A4DC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  <w:tc>
          <w:tcPr>
            <w:tcW w:w="680" w:type="dxa"/>
          </w:tcPr>
          <w:p w:rsidR="000A4DC6" w:rsidRPr="00EC0327" w:rsidRDefault="000A4DC6" w:rsidP="000A4DC6">
            <w:pPr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</w:tc>
        <w:tc>
          <w:tcPr>
            <w:tcW w:w="709" w:type="dxa"/>
          </w:tcPr>
          <w:p w:rsidR="000A4DC6" w:rsidRPr="00970168" w:rsidRDefault="000A4DC6" w:rsidP="00EC0327">
            <w:pPr>
              <w:tabs>
                <w:tab w:val="left" w:pos="572"/>
              </w:tabs>
              <w:ind w:right="2048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9-20-21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:rsidR="000A4DC6" w:rsidRPr="00970168" w:rsidRDefault="000A4DC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«Пиление в стусле по заданному размеру». Тест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EC0327" w:rsidRDefault="000A4DC6" w:rsidP="00080849">
            <w:pPr>
              <w:rPr>
                <w:lang w:val="en-US"/>
              </w:rPr>
            </w:pPr>
            <w:r>
              <w:rPr>
                <w:lang w:val="en-US"/>
              </w:rPr>
              <w:t>20.09</w:t>
            </w:r>
          </w:p>
        </w:tc>
        <w:tc>
          <w:tcPr>
            <w:tcW w:w="709" w:type="dxa"/>
          </w:tcPr>
          <w:p w:rsidR="000A4DC6" w:rsidRPr="00970168" w:rsidRDefault="000A4DC6" w:rsidP="00EC0327">
            <w:pPr>
              <w:tabs>
                <w:tab w:val="left" w:pos="572"/>
              </w:tabs>
              <w:ind w:right="2048"/>
            </w:pPr>
          </w:p>
        </w:tc>
      </w:tr>
      <w:tr w:rsidR="000A4DC6" w:rsidRPr="00970168" w:rsidTr="00D36566">
        <w:tc>
          <w:tcPr>
            <w:tcW w:w="13887" w:type="dxa"/>
            <w:gridSpan w:val="6"/>
          </w:tcPr>
          <w:p w:rsidR="000A4DC6" w:rsidRPr="00970168" w:rsidRDefault="000A4DC6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материала-20 часов</w:t>
            </w:r>
          </w:p>
        </w:tc>
        <w:tc>
          <w:tcPr>
            <w:tcW w:w="2541" w:type="dxa"/>
            <w:gridSpan w:val="3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0A4DC6" w:rsidRPr="00970168" w:rsidRDefault="000A4DC6" w:rsidP="00EC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line="276" w:lineRule="auto"/>
              <w:ind w:right="2048"/>
            </w:pPr>
          </w:p>
        </w:tc>
        <w:tc>
          <w:tcPr>
            <w:tcW w:w="2541" w:type="dxa"/>
          </w:tcPr>
          <w:p w:rsidR="000A4DC6" w:rsidRPr="00970168" w:rsidRDefault="000A4DC6" w:rsidP="00EC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line="276" w:lineRule="auto"/>
              <w:ind w:right="2048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Изделие: игрушечный стол. </w:t>
            </w:r>
          </w:p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0A4DC6" w:rsidRPr="00970168" w:rsidRDefault="000A4DC6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680" w:type="dxa"/>
          </w:tcPr>
          <w:p w:rsidR="000A4DC6" w:rsidRPr="00970168" w:rsidRDefault="000A4DC6">
            <w:r>
              <w:t>23</w:t>
            </w:r>
            <w:r>
              <w:rPr>
                <w:lang w:val="en-US"/>
              </w:rPr>
              <w:t>.</w:t>
            </w:r>
            <w:r>
              <w:t>09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0A4DC6" w:rsidRPr="00970168" w:rsidRDefault="000A4DC6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0A4DC6" w:rsidRPr="00970168" w:rsidRDefault="000A4DC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2E41AB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.09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0A4DC6" w:rsidRPr="00970168" w:rsidRDefault="000A4DC6" w:rsidP="009701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припусков на обработку в зависимости от вида ножовок.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ножки и столешницы.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разметки.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Распиливание заготовки, сохраняя разметочную линию</w:t>
            </w: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припусков на обработку в зависимости от вида ножовок.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Распиливают заготовки, сохраняя разметочную </w:t>
            </w:r>
            <w:r w:rsidRPr="00970168">
              <w:rPr>
                <w:sz w:val="24"/>
                <w:szCs w:val="24"/>
              </w:rPr>
              <w:lastRenderedPageBreak/>
              <w:t>линию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припусков на обработку в зависимости от вида ножовок.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ножки и столешницы.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Размечают детали.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заготовки, сохраняя разметочную линию</w:t>
            </w:r>
          </w:p>
        </w:tc>
        <w:tc>
          <w:tcPr>
            <w:tcW w:w="680" w:type="dxa"/>
          </w:tcPr>
          <w:p w:rsidR="000A4DC6" w:rsidRPr="002E41AB" w:rsidRDefault="000A4DC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26.09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2E41AB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  <w:p w:rsidR="000A4DC6" w:rsidRPr="00970168" w:rsidRDefault="000A4DC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680" w:type="dxa"/>
          </w:tcPr>
          <w:p w:rsidR="000A4DC6" w:rsidRPr="002E41AB" w:rsidRDefault="000A4DC6">
            <w:pPr>
              <w:rPr>
                <w:lang w:val="en-US"/>
              </w:rPr>
            </w:pPr>
            <w:r>
              <w:rPr>
                <w:lang w:val="en-US"/>
              </w:rPr>
              <w:t>27.09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2E41AB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27.09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:rsidR="000A4DC6" w:rsidRPr="00970168" w:rsidRDefault="000A4DC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680" w:type="dxa"/>
          </w:tcPr>
          <w:p w:rsidR="000A4DC6" w:rsidRPr="002E41AB" w:rsidRDefault="000A4DC6">
            <w:pPr>
              <w:rPr>
                <w:lang w:val="en-US"/>
              </w:rPr>
            </w:pPr>
            <w:r>
              <w:rPr>
                <w:lang w:val="en-US"/>
              </w:rPr>
              <w:t>27.09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:rsidR="000A4DC6" w:rsidRPr="00970168" w:rsidRDefault="000A4D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Разметка деталей.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</w:t>
            </w:r>
            <w:r w:rsidRPr="00970168">
              <w:rPr>
                <w:sz w:val="24"/>
                <w:szCs w:val="24"/>
              </w:rPr>
              <w:lastRenderedPageBreak/>
              <w:t xml:space="preserve">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</w:t>
            </w:r>
            <w:r w:rsidRPr="00970168">
              <w:rPr>
                <w:sz w:val="24"/>
                <w:szCs w:val="24"/>
              </w:rPr>
              <w:lastRenderedPageBreak/>
              <w:t xml:space="preserve">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680" w:type="dxa"/>
          </w:tcPr>
          <w:p w:rsidR="000A4DC6" w:rsidRPr="002E41AB" w:rsidRDefault="000A4DC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30.09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:rsidR="000A4DC6" w:rsidRPr="00970168" w:rsidRDefault="000A4DC6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680" w:type="dxa"/>
          </w:tcPr>
          <w:p w:rsidR="000A4DC6" w:rsidRPr="002E41AB" w:rsidRDefault="000A4DC6">
            <w:pPr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:rsidR="000A4DC6" w:rsidRPr="00970168" w:rsidRDefault="000A4DC6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0A4DC6" w:rsidRPr="00970168" w:rsidRDefault="000A4D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</w:t>
            </w:r>
            <w:r w:rsidRPr="00970168">
              <w:rPr>
                <w:sz w:val="24"/>
                <w:szCs w:val="24"/>
              </w:rPr>
              <w:lastRenderedPageBreak/>
              <w:t xml:space="preserve">анализ выполненной работы.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окончательной отделкой изделия: виды красок.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Исправляют брак.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680" w:type="dxa"/>
          </w:tcPr>
          <w:p w:rsidR="000A4DC6" w:rsidRPr="002E41AB" w:rsidRDefault="000A4DC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03.10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70168">
              <w:rPr>
                <w:bCs/>
                <w:sz w:val="24"/>
                <w:szCs w:val="24"/>
              </w:rPr>
              <w:t xml:space="preserve">Изделие: игрушечный стул. </w:t>
            </w:r>
          </w:p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 в коллективной беседе.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680" w:type="dxa"/>
          </w:tcPr>
          <w:p w:rsidR="000A4DC6" w:rsidRPr="002E41AB" w:rsidRDefault="000A4D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03.10</w:t>
            </w:r>
          </w:p>
        </w:tc>
        <w:tc>
          <w:tcPr>
            <w:tcW w:w="709" w:type="dxa"/>
          </w:tcPr>
          <w:p w:rsidR="000A4DC6" w:rsidRPr="00970168" w:rsidRDefault="000A4DC6">
            <w:pPr>
              <w:jc w:val="both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:rsidR="000A4DC6" w:rsidRPr="00970168" w:rsidRDefault="000A4DC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2E41AB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04.10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припусков на обработку в зависимости от вида ножовок.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сиденья и спинки.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Распиливание заготовки</w:t>
            </w: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сиденья и спинки.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  <w:tc>
          <w:tcPr>
            <w:tcW w:w="680" w:type="dxa"/>
          </w:tcPr>
          <w:p w:rsidR="000A4DC6" w:rsidRPr="002E41AB" w:rsidRDefault="000A4D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04.10</w:t>
            </w:r>
          </w:p>
        </w:tc>
        <w:tc>
          <w:tcPr>
            <w:tcW w:w="709" w:type="dxa"/>
          </w:tcPr>
          <w:p w:rsidR="000A4DC6" w:rsidRPr="00970168" w:rsidRDefault="000A4DC6">
            <w:pPr>
              <w:jc w:val="both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2E41AB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04.10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  <w:trHeight w:val="847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0A4DC6" w:rsidRPr="00970168" w:rsidRDefault="000A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:rsidR="000A4DC6" w:rsidRPr="00970168" w:rsidRDefault="000A4DC6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Зачищают и шлифуют торцы и кромки 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при работе с наждачной бумагой.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Зачищают и шлифуют торцы и кромки </w:t>
            </w:r>
          </w:p>
        </w:tc>
        <w:tc>
          <w:tcPr>
            <w:tcW w:w="680" w:type="dxa"/>
          </w:tcPr>
          <w:p w:rsidR="000A4DC6" w:rsidRPr="002E41AB" w:rsidRDefault="000A4D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07.10</w:t>
            </w:r>
          </w:p>
        </w:tc>
        <w:tc>
          <w:tcPr>
            <w:tcW w:w="709" w:type="dxa"/>
          </w:tcPr>
          <w:p w:rsidR="000A4DC6" w:rsidRPr="00970168" w:rsidRDefault="000A4DC6">
            <w:pPr>
              <w:jc w:val="both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0A4DC6" w:rsidRPr="00970168" w:rsidRDefault="000A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:rsidR="000A4DC6" w:rsidRPr="00970168" w:rsidRDefault="000A4DC6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:rsidR="000A4DC6" w:rsidRPr="00970168" w:rsidRDefault="000A4DC6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0A4DC6" w:rsidRPr="00970168" w:rsidRDefault="000A4D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2E41AB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07.10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680" w:type="dxa"/>
          </w:tcPr>
          <w:p w:rsidR="000A4DC6" w:rsidRPr="002E41AB" w:rsidRDefault="000A4DC6">
            <w:pPr>
              <w:rPr>
                <w:lang w:val="en-US"/>
              </w:rPr>
            </w:pPr>
            <w:r>
              <w:rPr>
                <w:lang w:val="en-US"/>
              </w:rPr>
              <w:t>10.10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:rsidR="000A4DC6" w:rsidRPr="00970168" w:rsidRDefault="000A4D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680" w:type="dxa"/>
          </w:tcPr>
          <w:p w:rsidR="000A4DC6" w:rsidRPr="002E41AB" w:rsidRDefault="000A4DC6">
            <w:pPr>
              <w:rPr>
                <w:lang w:val="en-US"/>
              </w:rPr>
            </w:pPr>
            <w:r>
              <w:rPr>
                <w:lang w:val="en-US"/>
              </w:rPr>
              <w:t>10.10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:rsidR="000A4DC6" w:rsidRPr="00970168" w:rsidRDefault="000A4DC6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:rsidR="000A4DC6" w:rsidRPr="00970168" w:rsidRDefault="000A4DC6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окончательной отделки изделия: виды красок.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 качества изделия.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способов исправления брака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нанесения краски на изделие, анализа выполненной работы.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краски на изделие.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способы исправления брака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выполненное изделие</w:t>
            </w:r>
          </w:p>
        </w:tc>
        <w:tc>
          <w:tcPr>
            <w:tcW w:w="680" w:type="dxa"/>
          </w:tcPr>
          <w:p w:rsidR="000A4DC6" w:rsidRPr="002E41AB" w:rsidRDefault="000A4D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11.10</w:t>
            </w:r>
          </w:p>
        </w:tc>
        <w:tc>
          <w:tcPr>
            <w:tcW w:w="709" w:type="dxa"/>
          </w:tcPr>
          <w:p w:rsidR="000A4DC6" w:rsidRPr="00970168" w:rsidRDefault="000A4DC6">
            <w:pPr>
              <w:jc w:val="both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:rsidR="000A4DC6" w:rsidRPr="00970168" w:rsidRDefault="000A4D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2E41AB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11.10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c>
          <w:tcPr>
            <w:tcW w:w="13887" w:type="dxa"/>
            <w:gridSpan w:val="6"/>
          </w:tcPr>
          <w:p w:rsidR="000A4DC6" w:rsidRPr="00970168" w:rsidRDefault="000A4DC6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Самостоятельная работа. Изготовление изделия из фанеры-18 часов</w:t>
            </w:r>
          </w:p>
        </w:tc>
        <w:tc>
          <w:tcPr>
            <w:tcW w:w="2541" w:type="dxa"/>
            <w:gridSpan w:val="3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0A4DC6" w:rsidRPr="00970168" w:rsidRDefault="000A4DC6">
            <w:pPr>
              <w:ind w:right="180"/>
              <w:jc w:val="center"/>
              <w:rPr>
                <w:b/>
              </w:rPr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2693" w:type="dxa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680" w:type="dxa"/>
          </w:tcPr>
          <w:p w:rsidR="000A4DC6" w:rsidRPr="002E41AB" w:rsidRDefault="000A4D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11.10</w:t>
            </w:r>
          </w:p>
        </w:tc>
        <w:tc>
          <w:tcPr>
            <w:tcW w:w="709" w:type="dxa"/>
          </w:tcPr>
          <w:p w:rsidR="000A4DC6" w:rsidRPr="00970168" w:rsidRDefault="000A4DC6">
            <w:pPr>
              <w:jc w:val="both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0A4DC6" w:rsidRPr="00970168" w:rsidRDefault="000A4D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680" w:type="dxa"/>
          </w:tcPr>
          <w:p w:rsidR="000A4DC6" w:rsidRPr="005918DA" w:rsidRDefault="000A4DC6">
            <w:pPr>
              <w:rPr>
                <w:lang w:val="en-US"/>
              </w:rPr>
            </w:pPr>
            <w:r>
              <w:rPr>
                <w:lang w:val="en-US"/>
              </w:rPr>
              <w:t>14.10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:rsidR="000A4DC6" w:rsidRPr="00970168" w:rsidRDefault="000A4DC6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лобзиком: устройство, применение.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фанерой: строение, свойства.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техникой </w:t>
            </w:r>
            <w:r w:rsidRPr="00970168">
              <w:rPr>
                <w:sz w:val="24"/>
                <w:szCs w:val="24"/>
              </w:rPr>
              <w:lastRenderedPageBreak/>
              <w:t xml:space="preserve">безопасности при работе лобзиком.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Крепление полотна в лобзике, определение вида полотна</w:t>
            </w: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 технику </w:t>
            </w:r>
            <w:r w:rsidRPr="00970168">
              <w:rPr>
                <w:sz w:val="24"/>
                <w:szCs w:val="24"/>
              </w:rPr>
              <w:lastRenderedPageBreak/>
              <w:t xml:space="preserve">безопасности при работе лобзиком.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 технику </w:t>
            </w:r>
            <w:r w:rsidRPr="00970168">
              <w:rPr>
                <w:sz w:val="24"/>
                <w:szCs w:val="24"/>
              </w:rPr>
              <w:lastRenderedPageBreak/>
              <w:t xml:space="preserve">безопасности при работе лобзиком.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</w:t>
            </w:r>
          </w:p>
        </w:tc>
        <w:tc>
          <w:tcPr>
            <w:tcW w:w="680" w:type="dxa"/>
          </w:tcPr>
          <w:p w:rsidR="000A4DC6" w:rsidRPr="005918DA" w:rsidRDefault="000A4DC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14.10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5918DA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46-47-48</w:t>
            </w:r>
          </w:p>
        </w:tc>
        <w:tc>
          <w:tcPr>
            <w:tcW w:w="2693" w:type="dxa"/>
          </w:tcPr>
          <w:p w:rsidR="000A4DC6" w:rsidRPr="00970168" w:rsidRDefault="000A4DC6" w:rsidP="005918DA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Контрольная работа «Изготовление детали прямоугольной формы». Тест </w:t>
            </w:r>
          </w:p>
          <w:p w:rsidR="000A4DC6" w:rsidRPr="00970168" w:rsidRDefault="000A4DC6">
            <w:pPr>
              <w:shd w:val="clear" w:color="auto" w:fill="FFFFFF"/>
              <w:jc w:val="both"/>
            </w:pPr>
          </w:p>
        </w:tc>
        <w:tc>
          <w:tcPr>
            <w:tcW w:w="709" w:type="dxa"/>
          </w:tcPr>
          <w:p w:rsidR="000A4DC6" w:rsidRPr="005918DA" w:rsidRDefault="000A4DC6">
            <w:pPr>
              <w:ind w:right="18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44" w:type="dxa"/>
          </w:tcPr>
          <w:p w:rsidR="000A4DC6" w:rsidRPr="00970168" w:rsidRDefault="000A4DC6" w:rsidP="005918DA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:rsidR="000A4DC6" w:rsidRPr="00970168" w:rsidRDefault="000A4DC6" w:rsidP="005918DA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разметки.  </w:t>
            </w:r>
          </w:p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</w:tcPr>
          <w:p w:rsidR="000A4DC6" w:rsidRPr="00970168" w:rsidRDefault="000A4DC6" w:rsidP="005918DA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0A4DC6" w:rsidRPr="00970168" w:rsidRDefault="000A4DC6" w:rsidP="00591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970168">
              <w:rPr>
                <w:sz w:val="24"/>
                <w:szCs w:val="24"/>
              </w:rPr>
              <w:t>Изготавливают детали прямоугольной формы с помощью учителя</w:t>
            </w:r>
          </w:p>
        </w:tc>
        <w:tc>
          <w:tcPr>
            <w:tcW w:w="3119" w:type="dxa"/>
          </w:tcPr>
          <w:p w:rsidR="000A4DC6" w:rsidRPr="00970168" w:rsidRDefault="000A4DC6" w:rsidP="005918DA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0A4DC6" w:rsidRPr="00970168" w:rsidRDefault="000A4DC6" w:rsidP="005918DA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разметки.  </w:t>
            </w:r>
          </w:p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" w:type="dxa"/>
          </w:tcPr>
          <w:p w:rsidR="000A4DC6" w:rsidRPr="005918DA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17.1018.1018.10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  <w:p w:rsidR="000A4DC6" w:rsidRPr="00970168" w:rsidRDefault="000A4DC6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0A4DC6" w:rsidRPr="00970168" w:rsidRDefault="000A4DC6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столиком для выпиливания: устройство, применение, назначение.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Фиксация столика для выпиливания с помощью струбцины и в зажиме верстака</w:t>
            </w:r>
          </w:p>
          <w:p w:rsidR="000A4DC6" w:rsidRPr="00970168" w:rsidRDefault="000A4DC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</w:t>
            </w:r>
          </w:p>
          <w:p w:rsidR="000A4DC6" w:rsidRPr="00970168" w:rsidRDefault="000A4DC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5918DA" w:rsidRDefault="000A4DC6">
            <w:pPr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5918DA" w:rsidRDefault="000A4DC6" w:rsidP="0073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изготовления шаблонов.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лобзиком.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парных деталей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деталей.</w:t>
            </w:r>
          </w:p>
          <w:p w:rsidR="000A4DC6" w:rsidRPr="00970168" w:rsidRDefault="000A4DC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 с помощью учителя. </w:t>
            </w:r>
          </w:p>
          <w:p w:rsidR="000A4DC6" w:rsidRPr="00970168" w:rsidRDefault="000A4DC6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детали. 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  <w:tc>
          <w:tcPr>
            <w:tcW w:w="680" w:type="dxa"/>
          </w:tcPr>
          <w:p w:rsidR="000A4DC6" w:rsidRPr="005918DA" w:rsidRDefault="000A4DC6" w:rsidP="00733AFD">
            <w:pPr>
              <w:rPr>
                <w:lang w:val="en-US"/>
              </w:rPr>
            </w:pPr>
            <w:r>
              <w:rPr>
                <w:lang w:val="en-US"/>
              </w:rPr>
              <w:t>21.10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5918DA" w:rsidRDefault="000A4DC6" w:rsidP="0073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5918DA" w:rsidRDefault="000A4DC6" w:rsidP="0073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5918DA" w:rsidRDefault="000A4DC6" w:rsidP="0073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5918DA" w:rsidRDefault="000A4DC6" w:rsidP="0073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5918DA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5918DA" w:rsidRDefault="000A4DC6" w:rsidP="0073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733AFD" w:rsidRDefault="000A4DC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:rsidR="000A4DC6" w:rsidRPr="00970168" w:rsidRDefault="000A4DC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применением рашпиля, надфиля, наждачной бумаги при отработке фанеры.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выпиленных деталей из фанеры при помощи рашпиля, надфиля, наждачной бумаги</w:t>
            </w:r>
          </w:p>
        </w:tc>
        <w:tc>
          <w:tcPr>
            <w:tcW w:w="3118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применением рашпиля, надфиля, наждачной бумаги при отработке фанеры.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выпиленные детали из фанеры при помощи рашпиля, надфиля, наждачной бумаги с помощью учителя</w:t>
            </w:r>
          </w:p>
        </w:tc>
        <w:tc>
          <w:tcPr>
            <w:tcW w:w="3119" w:type="dxa"/>
            <w:vMerge w:val="restart"/>
          </w:tcPr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применением рашпиля, надфиля, наждачной бумаги при отработке фанеры.</w:t>
            </w:r>
          </w:p>
          <w:p w:rsidR="000A4DC6" w:rsidRPr="00970168" w:rsidRDefault="000A4DC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выпиленные детали из фанеры при помощи рашпиля, надфиля, наждачной бумаги</w:t>
            </w:r>
          </w:p>
        </w:tc>
        <w:tc>
          <w:tcPr>
            <w:tcW w:w="680" w:type="dxa"/>
          </w:tcPr>
          <w:p w:rsidR="000A4DC6" w:rsidRPr="005918DA" w:rsidRDefault="000A4DC6" w:rsidP="00733AFD">
            <w:pPr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</w:tc>
        <w:tc>
          <w:tcPr>
            <w:tcW w:w="709" w:type="dxa"/>
          </w:tcPr>
          <w:p w:rsidR="000A4DC6" w:rsidRPr="00970168" w:rsidRDefault="000A4DC6"/>
        </w:tc>
      </w:tr>
      <w:tr w:rsidR="000A4DC6" w:rsidRPr="00970168" w:rsidTr="00D36566">
        <w:trPr>
          <w:gridAfter w:val="7"/>
          <w:wAfter w:w="11788" w:type="dxa"/>
        </w:trPr>
        <w:tc>
          <w:tcPr>
            <w:tcW w:w="704" w:type="dxa"/>
          </w:tcPr>
          <w:p w:rsidR="000A4DC6" w:rsidRPr="00E45029" w:rsidRDefault="000A4DC6">
            <w:pPr>
              <w:ind w:right="180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E45029">
              <w:rPr>
                <w:b/>
                <w:sz w:val="24"/>
                <w:szCs w:val="24"/>
                <w:u w:val="single"/>
              </w:rPr>
              <w:t>5</w:t>
            </w:r>
            <w:r w:rsidRPr="00E45029">
              <w:rPr>
                <w:b/>
                <w:sz w:val="24"/>
                <w:szCs w:val="24"/>
                <w:u w:val="single"/>
                <w:lang w:val="en-US"/>
              </w:rPr>
              <w:t>8</w:t>
            </w:r>
          </w:p>
        </w:tc>
        <w:tc>
          <w:tcPr>
            <w:tcW w:w="2693" w:type="dxa"/>
          </w:tcPr>
          <w:p w:rsidR="000A4DC6" w:rsidRPr="00970168" w:rsidRDefault="000A4D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изделия </w:t>
            </w:r>
          </w:p>
        </w:tc>
        <w:tc>
          <w:tcPr>
            <w:tcW w:w="709" w:type="dxa"/>
          </w:tcPr>
          <w:p w:rsidR="000A4DC6" w:rsidRPr="00970168" w:rsidRDefault="000A4DC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DC6" w:rsidRPr="005918DA" w:rsidRDefault="000A4DC6" w:rsidP="0073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</w:tc>
        <w:tc>
          <w:tcPr>
            <w:tcW w:w="709" w:type="dxa"/>
          </w:tcPr>
          <w:p w:rsidR="000A4DC6" w:rsidRPr="00970168" w:rsidRDefault="000A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tbl>
      <w:tblPr>
        <w:tblStyle w:val="afc"/>
        <w:tblW w:w="15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  <w:gridCol w:w="680"/>
        <w:gridCol w:w="680"/>
      </w:tblGrid>
      <w:tr w:rsidR="00EC0327" w:rsidRPr="00970168" w:rsidTr="00D36566">
        <w:tc>
          <w:tcPr>
            <w:tcW w:w="13887" w:type="dxa"/>
            <w:gridSpan w:val="6"/>
          </w:tcPr>
          <w:p w:rsidR="00EC0327" w:rsidRPr="00080849" w:rsidRDefault="00EC0327" w:rsidP="002B4146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080849">
              <w:rPr>
                <w:b/>
                <w:sz w:val="24"/>
                <w:szCs w:val="24"/>
                <w:lang w:val="en-US"/>
              </w:rPr>
              <w:t xml:space="preserve">II </w:t>
            </w:r>
            <w:r w:rsidR="00080849">
              <w:rPr>
                <w:b/>
                <w:sz w:val="24"/>
                <w:szCs w:val="24"/>
                <w:lang w:val="en-US"/>
              </w:rPr>
              <w:t>–</w:t>
            </w:r>
            <w:r w:rsidRPr="00080849">
              <w:rPr>
                <w:b/>
                <w:sz w:val="24"/>
                <w:szCs w:val="24"/>
                <w:lang w:val="en-US"/>
              </w:rPr>
              <w:t xml:space="preserve"> </w:t>
            </w:r>
            <w:r w:rsidR="002B4146">
              <w:rPr>
                <w:b/>
                <w:sz w:val="24"/>
                <w:szCs w:val="24"/>
              </w:rPr>
              <w:t>ч</w:t>
            </w:r>
            <w:r w:rsidRPr="00080849">
              <w:rPr>
                <w:b/>
                <w:sz w:val="24"/>
                <w:szCs w:val="24"/>
              </w:rPr>
              <w:t>етверть</w:t>
            </w:r>
            <w:r w:rsidR="00080849">
              <w:rPr>
                <w:b/>
                <w:sz w:val="24"/>
                <w:szCs w:val="24"/>
                <w:lang w:val="en-US"/>
              </w:rPr>
              <w:t xml:space="preserve"> (56 часов)</w:t>
            </w:r>
          </w:p>
        </w:tc>
        <w:tc>
          <w:tcPr>
            <w:tcW w:w="680" w:type="dxa"/>
          </w:tcPr>
          <w:p w:rsidR="00EC0327" w:rsidRPr="00970168" w:rsidRDefault="00EC0327" w:rsidP="00D36566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EC0327" w:rsidRPr="00970168" w:rsidRDefault="00EC0327" w:rsidP="00D36566">
            <w:pPr>
              <w:jc w:val="center"/>
              <w:rPr>
                <w:b/>
              </w:rPr>
            </w:pPr>
          </w:p>
        </w:tc>
      </w:tr>
      <w:tr w:rsidR="00D36566" w:rsidRPr="00970168" w:rsidTr="00D36566">
        <w:tc>
          <w:tcPr>
            <w:tcW w:w="13887" w:type="dxa"/>
            <w:gridSpan w:val="6"/>
          </w:tcPr>
          <w:p w:rsidR="00D36566" w:rsidRPr="00970168" w:rsidRDefault="00D36566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Сверление отверстий на станке. Изготовление подставки под карандаши-10 часов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center"/>
              <w:rPr>
                <w:b/>
              </w:rPr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07.11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материалов и заготовок. Измерение заготовок </w:t>
            </w:r>
            <w:r w:rsidRPr="00970168">
              <w:rPr>
                <w:sz w:val="24"/>
                <w:szCs w:val="24"/>
              </w:rPr>
              <w:lastRenderedPageBreak/>
              <w:t>и деталей.</w:t>
            </w:r>
          </w:p>
        </w:tc>
        <w:tc>
          <w:tcPr>
            <w:tcW w:w="3118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</w:t>
            </w:r>
            <w:r w:rsidRPr="00970168">
              <w:rPr>
                <w:sz w:val="24"/>
                <w:szCs w:val="24"/>
              </w:rPr>
              <w:lastRenderedPageBreak/>
              <w:t xml:space="preserve">заготовки.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</w:t>
            </w:r>
            <w:r w:rsidRPr="00970168">
              <w:rPr>
                <w:sz w:val="24"/>
                <w:szCs w:val="24"/>
              </w:rPr>
              <w:lastRenderedPageBreak/>
              <w:t xml:space="preserve">заготовки.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07.11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2693" w:type="dxa"/>
          </w:tcPr>
          <w:p w:rsidR="00D36566" w:rsidRPr="00970168" w:rsidRDefault="00D36566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Заготовка деталей по</w:t>
            </w:r>
            <w:r w:rsidRPr="00970168">
              <w:rPr>
                <w:color w:val="00B0F0"/>
                <w:sz w:val="24"/>
                <w:szCs w:val="24"/>
              </w:rPr>
              <w:t>д</w:t>
            </w:r>
            <w:r w:rsidRPr="00970168">
              <w:rPr>
                <w:color w:val="000000"/>
                <w:sz w:val="24"/>
                <w:szCs w:val="24"/>
              </w:rPr>
              <w:t>ставки. Разметка подставки</w:t>
            </w:r>
          </w:p>
          <w:p w:rsidR="00D36566" w:rsidRPr="00970168" w:rsidRDefault="00D36566">
            <w:pPr>
              <w:ind w:right="180"/>
              <w:jc w:val="right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right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разметки деталей по длине, ширине, толщине.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 подставки по заданной длине, ширине, толщине 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t>08.11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D36566" w:rsidRPr="00970168" w:rsidRDefault="00D36566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Заготовка деталей поставки. Разметка подставки</w:t>
            </w:r>
          </w:p>
          <w:p w:rsidR="00D36566" w:rsidRPr="00970168" w:rsidRDefault="00D36566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08.11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:rsidR="00D36566" w:rsidRPr="00970168" w:rsidRDefault="00D36566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настольным сверлильным станком: назначение и основные части.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на сверлильном станке с применением страховочного упора с </w:t>
            </w:r>
            <w:r w:rsidRPr="00970168">
              <w:rPr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настольным сверлильным станком: назначение и основные части.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t>08.11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:rsidR="00D36566" w:rsidRPr="00970168" w:rsidRDefault="00D36566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на сверлильном станке.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на сверлильном станке с применением страховочного упора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сквозное и несквозное отверстие.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Сверление несквозных отверстий по меловой отметке на сверле или с муфтой.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 глубины сверления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сквозное и несквозное отверстие.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Сверлят несквозные отверстия по меловой отметке на сверле или с муфтой.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сквозное и несквозное отверстие.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Сверлят несквозные отверстия по меловой отметке на сверле или с муфтой.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украшения подставки для карандашей (роспись, выжигание).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росписи (Хохлома, Гжель, Жостово, Городецкая роспись).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лаков.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обработки напильником, наждачной бумагой.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обработка изделия.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Украшение подставки раскрашиванием.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Лакировка изделия.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способами украшения подставки для карандашей (роспись, выжигание).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Лакируют изделия с </w:t>
            </w:r>
            <w:r w:rsidRPr="00970168">
              <w:rPr>
                <w:sz w:val="24"/>
                <w:szCs w:val="24"/>
              </w:rPr>
              <w:lastRenderedPageBreak/>
              <w:t>помощью учителя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способами украшения подставки для карандашей (роспись, выжигание).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росписи (Хохлома, Гжель, Жостово, Городецкая роспись).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Украшают подставку раскрашиванием.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14.11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13887" w:type="dxa"/>
            <w:gridSpan w:val="6"/>
          </w:tcPr>
          <w:p w:rsidR="00D36566" w:rsidRPr="00970168" w:rsidRDefault="00D36566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Изготовление игрушки из древесного материала. Гоночный автомобиль -18 часов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center"/>
              <w:rPr>
                <w:b/>
              </w:rPr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D36566" w:rsidRPr="00970168" w:rsidRDefault="00D3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гоночных автомобилей: характеристика образца, выбор модификации.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 запись в тетради.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 согласно чертежу и модели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гоночных автомобилей: характеристика образца, выбор модификации.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 с помощью учителя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гоночных автомобилей: характеристика образца, выбор модификации.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 записывают в тетради.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2693" w:type="dxa"/>
          </w:tcPr>
          <w:p w:rsidR="00D36566" w:rsidRPr="00970168" w:rsidRDefault="00D3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D36566" w:rsidRPr="00970168" w:rsidRDefault="00D3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рашпилем, напильником драчевым: устройство, применение, правила безопасной работы.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с предметно-технологической картой.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шлифования частей детали.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детали корпуса машины, пиление, зачистка торцов, кромок, фасок.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Шлифовка части напильником, рашпилем, шлифовальной шкуркой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рашпилем, напильником драчевым: устройство, применение, правила безопасной работы.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 с помощью учителя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рашпилем, напильником драчевым: устройство, применение, правила безопасной работы.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с предметно-технологической картой.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шлифования частей детали.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D36566" w:rsidRPr="00970168" w:rsidRDefault="00D3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D3656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7</w:t>
            </w:r>
            <w:r w:rsidR="00A3227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Сверление отверстий </w:t>
            </w:r>
            <w:r w:rsidRPr="00970168">
              <w:rPr>
                <w:sz w:val="24"/>
                <w:szCs w:val="24"/>
              </w:rPr>
              <w:lastRenderedPageBreak/>
              <w:t>для колес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способом </w:t>
            </w:r>
            <w:r w:rsidRPr="00970168">
              <w:rPr>
                <w:sz w:val="24"/>
                <w:szCs w:val="24"/>
              </w:rPr>
              <w:lastRenderedPageBreak/>
              <w:t>разметки при помощи угольника и карандаша.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коловоротом: устройство, применение, правила безопасной работы.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способом </w:t>
            </w:r>
            <w:r w:rsidRPr="00970168">
              <w:rPr>
                <w:sz w:val="24"/>
                <w:szCs w:val="24"/>
              </w:rPr>
              <w:lastRenderedPageBreak/>
              <w:t>разметки при помощи угольника и карандаша.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способом </w:t>
            </w:r>
            <w:r w:rsidRPr="00970168">
              <w:rPr>
                <w:sz w:val="24"/>
                <w:szCs w:val="24"/>
              </w:rPr>
              <w:lastRenderedPageBreak/>
              <w:t>разметки при помощи угольника и карандаша.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для колес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21.11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разметкой пропилов в деталях из древесины.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с помощью столярного угольника и карандаша пазы в корпусе машины.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t>22.11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22.11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экономно размечать детали на фанере с помощью шаблонов.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выпиливания лобзиком внутренних отверстий с помощью шила.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из фанеры </w:t>
            </w:r>
            <w:r w:rsidRPr="00970168">
              <w:rPr>
                <w:sz w:val="24"/>
                <w:szCs w:val="24"/>
              </w:rPr>
              <w:lastRenderedPageBreak/>
              <w:t xml:space="preserve">деталей: киля, крыла, стабилизатора, бампера автомобиля 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экономно размечать детали на фанере с помощью шаблонов.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из фанеры детали: киль, крылья: стабилизатор, бампер автомобиля с помощью </w:t>
            </w:r>
            <w:r w:rsidRPr="00970168">
              <w:rPr>
                <w:sz w:val="24"/>
                <w:szCs w:val="24"/>
              </w:rPr>
              <w:lastRenderedPageBreak/>
              <w:t>учителя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экономно размечать детали на фанере с помощью шаблонов.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выпиливания лобзиком внутренних отверстий с помощью шила.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Изготавливают из фанеры детали: киль, крылья: стабилизатор, бампер автомобиля 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22.11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из фанеры деталей: киля, крыла, стабилизатора, </w:t>
            </w:r>
            <w:r w:rsidRPr="00970168">
              <w:rPr>
                <w:sz w:val="24"/>
                <w:szCs w:val="24"/>
              </w:rPr>
              <w:lastRenderedPageBreak/>
              <w:t>бампера автомобиля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25.11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подгонки и зачистки деталей.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Подгонка и зачистка деталей из фанеры: киля, стабилизатора, крыла, бампера.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между собой и присоединяют к корпусу машины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t>25.11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2693" w:type="dxa"/>
          </w:tcPr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2693" w:type="dxa"/>
          </w:tcPr>
          <w:p w:rsidR="00D36566" w:rsidRPr="00970168" w:rsidRDefault="00D3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:rsidR="00D36566" w:rsidRPr="00970168" w:rsidRDefault="00D3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на круглых деталях, особенностями обработки деталей круглого сечения.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колеса из круглых заготовок.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Отпиливание ножовкой.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Обработка рашпилем, напильником, шлифовальной шкуркой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 с помощью учителя.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на круглых деталях, особенностями обработки деталей круглого сечения.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D36566" w:rsidRPr="00970168" w:rsidRDefault="00D3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:rsidR="00D36566" w:rsidRPr="00970168" w:rsidRDefault="00D3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29.11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соединений колес с корпусом.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колес с корпусом машины.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из фанеры </w:t>
            </w:r>
            <w:r w:rsidRPr="00970168">
              <w:rPr>
                <w:sz w:val="24"/>
                <w:szCs w:val="24"/>
              </w:rPr>
              <w:lastRenderedPageBreak/>
              <w:t xml:space="preserve">с корпусом автомобиля.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качество соединений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Соединяют колеса с корпусом машины.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 с помощью </w:t>
            </w:r>
            <w:r w:rsidRPr="00970168">
              <w:rPr>
                <w:sz w:val="24"/>
                <w:szCs w:val="24"/>
              </w:rPr>
              <w:lastRenderedPageBreak/>
              <w:t xml:space="preserve">учителя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соединений колес с корпусом.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Соединяют детали из фанеры с корпусом автомобиля.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качество соединений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29.11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29.11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гоночной машины.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правила обработки напильником и наждачной бумагой.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автомобиля.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Раскрашивание модели, обработка лаком.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Проверка качества изделия.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брака: способы его исправления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отделки гоночной машины.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отделывают автомобиль.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отделки гоночной машины.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отделывают автомобиль.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Раскрашивают модель, обрабатывают лаком.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изделия.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брака: способы его исправления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t>02.12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02.12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13887" w:type="dxa"/>
            <w:gridSpan w:val="6"/>
          </w:tcPr>
          <w:p w:rsidR="00D36566" w:rsidRPr="00970168" w:rsidRDefault="00D36566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Выжигание. Подставка под горячее-12 часов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center"/>
              <w:rPr>
                <w:b/>
              </w:rPr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D36566" w:rsidRPr="00970168" w:rsidRDefault="00D36566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Электровыжигатель: устройство, действие. </w:t>
            </w:r>
          </w:p>
          <w:p w:rsidR="00D36566" w:rsidRPr="00970168" w:rsidRDefault="00D36566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электровыжигателем: устройство, действие, правила безопасной работы.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Рассматривание электровыжигателя. Подготовка поверхности изделия к выжиганию с помощью наждачной бумаги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электровыжигателем: устройство, действие, правила безопасной работы.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электровыжигатель.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электровыжигателем: устройство, действие, правила безопасной работы.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электровыжигатель.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t>05.12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D36566" w:rsidRPr="00970168" w:rsidRDefault="00D36566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Электровыжигатель: устройство, действие. </w:t>
            </w:r>
          </w:p>
          <w:p w:rsidR="00D36566" w:rsidRPr="00970168" w:rsidRDefault="00D36566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:rsidR="00D36566" w:rsidRPr="00970168" w:rsidRDefault="00D365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05.12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перевода рисунка на деталь, видами копировальной бумаги.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06.12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693" w:type="dxa"/>
          </w:tcPr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06.12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2693" w:type="dxa"/>
          </w:tcPr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06.12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D3656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9</w:t>
            </w:r>
            <w:r w:rsidR="00A3227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09.12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:rsidR="00D36566" w:rsidRPr="00970168" w:rsidRDefault="00D36566">
            <w:pPr>
              <w:ind w:firstLine="454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C372D0" w:rsidRDefault="00C372D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красок, применяемых при раскраске рисунков.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гуашевыми или акварельными красками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 с помощью учителя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красок, применяемых при раскраске рисунков.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t>09.12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:rsidR="00D36566" w:rsidRPr="00970168" w:rsidRDefault="00D36566">
            <w:pPr>
              <w:ind w:firstLine="454"/>
              <w:rPr>
                <w:sz w:val="24"/>
                <w:szCs w:val="24"/>
              </w:rPr>
            </w:pP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rPr>
          <w:trHeight w:val="1215"/>
        </w:trPr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с лаком.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нанесения лака, способы исправления брака.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 со строгим соблюдением правил безопасной работы.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нанесения лака, способы исправления брака.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680" w:type="dxa"/>
          </w:tcPr>
          <w:p w:rsidR="00D36566" w:rsidRPr="00C372D0" w:rsidRDefault="00C372D0" w:rsidP="00D36566">
            <w:pPr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680" w:type="dxa"/>
          </w:tcPr>
          <w:p w:rsidR="00D36566" w:rsidRPr="00970168" w:rsidRDefault="00D36566" w:rsidP="00D36566"/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C372D0" w:rsidRDefault="00C372D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13.12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680" w:type="dxa"/>
          </w:tcPr>
          <w:p w:rsidR="00D36566" w:rsidRPr="00970168" w:rsidRDefault="00C372D0" w:rsidP="00080849">
            <w:pPr>
              <w:jc w:val="both"/>
            </w:pPr>
            <w:r>
              <w:t>13</w:t>
            </w:r>
            <w:r w:rsidR="00080849">
              <w:rPr>
                <w:lang w:val="en-US"/>
              </w:rPr>
              <w:t>.</w:t>
            </w:r>
            <w:r>
              <w:t>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8-99</w:t>
            </w:r>
          </w:p>
        </w:tc>
        <w:tc>
          <w:tcPr>
            <w:tcW w:w="2693" w:type="dxa"/>
          </w:tcPr>
          <w:p w:rsidR="00D36566" w:rsidRPr="00942672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  <w:p w:rsidR="00C372D0" w:rsidRPr="00C372D0" w:rsidRDefault="00C37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D36566" w:rsidRPr="00C372D0" w:rsidRDefault="00C372D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680" w:type="dxa"/>
          </w:tcPr>
          <w:p w:rsidR="00D36566" w:rsidRDefault="00C372D0" w:rsidP="00D36566">
            <w:pPr>
              <w:jc w:val="both"/>
            </w:pPr>
            <w:r>
              <w:t>13</w:t>
            </w:r>
            <w:r w:rsidR="00080849">
              <w:rPr>
                <w:lang w:val="en-US"/>
              </w:rPr>
              <w:t>.</w:t>
            </w:r>
            <w:r>
              <w:t>12</w:t>
            </w:r>
          </w:p>
          <w:p w:rsidR="00C372D0" w:rsidRPr="00970168" w:rsidRDefault="00C372D0" w:rsidP="00080849">
            <w:pPr>
              <w:jc w:val="both"/>
            </w:pPr>
            <w:r>
              <w:t>16</w:t>
            </w:r>
            <w:r w:rsidR="00080849">
              <w:rPr>
                <w:lang w:val="en-US"/>
              </w:rPr>
              <w:t>.</w:t>
            </w:r>
            <w:r>
              <w:t>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13887" w:type="dxa"/>
            <w:gridSpan w:val="6"/>
          </w:tcPr>
          <w:p w:rsidR="00D36566" w:rsidRPr="00970168" w:rsidRDefault="00A32270" w:rsidP="00A32270">
            <w:pPr>
              <w:ind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Пиление лучковой пилой-1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="00D36566" w:rsidRPr="0097016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center"/>
              <w:rPr>
                <w:b/>
              </w:rPr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:rsidR="00D36566" w:rsidRPr="00970168" w:rsidRDefault="00D36566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C41C6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лучковой пилой: назначение, устройство.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безопасной работы, хранения, переноски.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лучковой пилой.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Настройка лучковой пилы к работе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лучковой пилой: назначение, </w:t>
            </w:r>
            <w:r w:rsidRPr="00970168">
              <w:rPr>
                <w:sz w:val="24"/>
                <w:szCs w:val="24"/>
              </w:rPr>
              <w:lastRenderedPageBreak/>
              <w:t>устройство.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лучковой пилой: назначение, </w:t>
            </w:r>
            <w:r w:rsidRPr="00970168">
              <w:rPr>
                <w:sz w:val="24"/>
                <w:szCs w:val="24"/>
              </w:rPr>
              <w:lastRenderedPageBreak/>
              <w:t>устройство.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</w:t>
            </w:r>
          </w:p>
        </w:tc>
        <w:tc>
          <w:tcPr>
            <w:tcW w:w="680" w:type="dxa"/>
          </w:tcPr>
          <w:p w:rsidR="00D36566" w:rsidRPr="00970168" w:rsidRDefault="00C372D0" w:rsidP="00080849">
            <w:pPr>
              <w:jc w:val="both"/>
            </w:pPr>
            <w:r>
              <w:lastRenderedPageBreak/>
              <w:t>16</w:t>
            </w:r>
            <w:r w:rsidR="00080849">
              <w:rPr>
                <w:lang w:val="en-US"/>
              </w:rPr>
              <w:t>.</w:t>
            </w:r>
            <w:r>
              <w:t>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970168" w:rsidRDefault="00080849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19</w:t>
            </w:r>
            <w:r>
              <w:rPr>
                <w:lang w:val="en-US"/>
              </w:rPr>
              <w:t>.</w:t>
            </w:r>
            <w:r w:rsidR="00C372D0">
              <w:t>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:rsidR="00D36566" w:rsidRPr="00970168" w:rsidRDefault="00D36566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подготовки рабочего места.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рабочего места.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заготовки по заданным размерам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</w:t>
            </w:r>
          </w:p>
        </w:tc>
        <w:tc>
          <w:tcPr>
            <w:tcW w:w="680" w:type="dxa"/>
          </w:tcPr>
          <w:p w:rsidR="00D36566" w:rsidRPr="00970168" w:rsidRDefault="00080849" w:rsidP="00D36566">
            <w:pPr>
              <w:jc w:val="both"/>
            </w:pPr>
            <w:r>
              <w:t>19</w:t>
            </w:r>
            <w:r>
              <w:rPr>
                <w:lang w:val="en-US"/>
              </w:rPr>
              <w:t>.</w:t>
            </w:r>
            <w:r w:rsidR="00C372D0">
              <w:t>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970168" w:rsidRDefault="00080849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20</w:t>
            </w:r>
            <w:r>
              <w:rPr>
                <w:lang w:val="en-US"/>
              </w:rPr>
              <w:t>.</w:t>
            </w:r>
            <w:r w:rsidR="00C41C65">
              <w:t>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4-106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:rsidR="00D36566" w:rsidRPr="00970168" w:rsidRDefault="00A3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36566" w:rsidRPr="00970168" w:rsidRDefault="00D36566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особенностей зубьев ножовок для поперечного и продольного пиления.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полотен лучковой пилы для поперечного пиления.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поперек волокон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 с помощью учителя.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</w:tc>
        <w:tc>
          <w:tcPr>
            <w:tcW w:w="680" w:type="dxa"/>
          </w:tcPr>
          <w:p w:rsidR="00D36566" w:rsidRDefault="00080849" w:rsidP="00D36566">
            <w:pPr>
              <w:jc w:val="both"/>
            </w:pPr>
            <w:r>
              <w:t>20</w:t>
            </w:r>
            <w:r>
              <w:rPr>
                <w:lang w:val="en-US"/>
              </w:rPr>
              <w:t>.</w:t>
            </w:r>
            <w:r w:rsidR="00C41C65">
              <w:t>12</w:t>
            </w:r>
          </w:p>
          <w:p w:rsidR="00A32270" w:rsidRPr="00A32270" w:rsidRDefault="00A32270" w:rsidP="00D36566">
            <w:pPr>
              <w:jc w:val="both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.12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7-109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:rsidR="00D36566" w:rsidRPr="00970168" w:rsidRDefault="00A3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Default="00A32270" w:rsidP="00A3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  <w:r w:rsidR="00080849">
              <w:rPr>
                <w:lang w:val="en-US"/>
              </w:rPr>
              <w:t>.</w:t>
            </w:r>
            <w:r w:rsidR="00C41C65">
              <w:t>12</w:t>
            </w:r>
          </w:p>
          <w:p w:rsidR="00A32270" w:rsidRPr="00A32270" w:rsidRDefault="00A32270" w:rsidP="00A3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10-112</w:t>
            </w:r>
          </w:p>
        </w:tc>
        <w:tc>
          <w:tcPr>
            <w:tcW w:w="2693" w:type="dxa"/>
          </w:tcPr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A32270" w:rsidRDefault="00A32270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браком при пилении: меры предупреждения.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проверки направления полотна </w:t>
            </w:r>
            <w:r w:rsidRPr="00970168">
              <w:rPr>
                <w:sz w:val="24"/>
                <w:szCs w:val="24"/>
              </w:rPr>
              <w:lastRenderedPageBreak/>
              <w:t>пилы по угольнику.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вдоль волокон </w:t>
            </w:r>
          </w:p>
        </w:tc>
        <w:tc>
          <w:tcPr>
            <w:tcW w:w="3118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Крепят заготовки в заднем зажиме верстака.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вдоль волокон с помощью учителя</w:t>
            </w:r>
          </w:p>
        </w:tc>
        <w:tc>
          <w:tcPr>
            <w:tcW w:w="3119" w:type="dxa"/>
            <w:vMerge w:val="restart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браком при пилении: меры предупреждения.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проверки направления </w:t>
            </w:r>
            <w:r w:rsidRPr="00970168">
              <w:rPr>
                <w:sz w:val="24"/>
                <w:szCs w:val="24"/>
              </w:rPr>
              <w:lastRenderedPageBreak/>
              <w:t>полотна пилы по угольнику.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вдоль волокон </w:t>
            </w:r>
          </w:p>
        </w:tc>
        <w:tc>
          <w:tcPr>
            <w:tcW w:w="680" w:type="dxa"/>
          </w:tcPr>
          <w:p w:rsidR="00D36566" w:rsidRPr="00A32270" w:rsidRDefault="00C41C65" w:rsidP="00A32270">
            <w:pPr>
              <w:jc w:val="both"/>
              <w:rPr>
                <w:lang w:val="en-US"/>
              </w:rPr>
            </w:pPr>
            <w:r>
              <w:lastRenderedPageBreak/>
              <w:t>2</w:t>
            </w:r>
            <w:r w:rsidR="00A32270">
              <w:rPr>
                <w:lang w:val="en-US"/>
              </w:rPr>
              <w:t>7</w:t>
            </w:r>
            <w:r w:rsidR="00080849">
              <w:rPr>
                <w:lang w:val="en-US"/>
              </w:rPr>
              <w:t>.</w:t>
            </w:r>
            <w:r>
              <w:t>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A32270" w:rsidRDefault="00A32270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13-</w:t>
            </w:r>
            <w:r w:rsidRPr="00E45029">
              <w:rPr>
                <w:b/>
                <w:sz w:val="24"/>
                <w:szCs w:val="24"/>
                <w:u w:val="single"/>
                <w:lang w:val="en-US"/>
              </w:rPr>
              <w:t>114</w:t>
            </w:r>
          </w:p>
        </w:tc>
        <w:tc>
          <w:tcPr>
            <w:tcW w:w="2693" w:type="dxa"/>
          </w:tcPr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</w:tc>
        <w:tc>
          <w:tcPr>
            <w:tcW w:w="709" w:type="dxa"/>
          </w:tcPr>
          <w:p w:rsidR="00D36566" w:rsidRPr="00970168" w:rsidRDefault="00A3227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6566" w:rsidRPr="00970168" w:rsidRDefault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Pr="00970168" w:rsidRDefault="00A32270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lang w:val="en-US"/>
              </w:rPr>
              <w:t>30</w:t>
            </w:r>
            <w:r w:rsidR="00080849">
              <w:rPr>
                <w:lang w:val="en-US"/>
              </w:rPr>
              <w:t>.</w:t>
            </w:r>
            <w:r w:rsidR="00C41C65">
              <w:t>12</w:t>
            </w:r>
          </w:p>
        </w:tc>
        <w:tc>
          <w:tcPr>
            <w:tcW w:w="680" w:type="dxa"/>
          </w:tcPr>
          <w:p w:rsidR="00D36566" w:rsidRPr="00970168" w:rsidRDefault="00D36566" w:rsidP="00D36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45029" w:rsidRPr="00970168" w:rsidTr="00D36566">
        <w:tc>
          <w:tcPr>
            <w:tcW w:w="13887" w:type="dxa"/>
            <w:gridSpan w:val="6"/>
          </w:tcPr>
          <w:p w:rsidR="00E45029" w:rsidRPr="00080849" w:rsidRDefault="00970168">
            <w:pPr>
              <w:ind w:right="-109"/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E45029" w:rsidRPr="00080849">
              <w:rPr>
                <w:b/>
                <w:sz w:val="24"/>
                <w:szCs w:val="24"/>
                <w:lang w:val="en-US"/>
              </w:rPr>
              <w:t xml:space="preserve">III- </w:t>
            </w:r>
            <w:r w:rsidR="00E45029" w:rsidRPr="00080849">
              <w:rPr>
                <w:b/>
                <w:sz w:val="24"/>
                <w:szCs w:val="24"/>
              </w:rPr>
              <w:t>Четверть</w:t>
            </w:r>
            <w:r w:rsidR="00080849">
              <w:rPr>
                <w:b/>
                <w:sz w:val="24"/>
                <w:szCs w:val="24"/>
              </w:rPr>
              <w:t xml:space="preserve"> (75 часов)</w:t>
            </w:r>
          </w:p>
        </w:tc>
        <w:tc>
          <w:tcPr>
            <w:tcW w:w="680" w:type="dxa"/>
          </w:tcPr>
          <w:p w:rsidR="00E45029" w:rsidRPr="00970168" w:rsidRDefault="00E45029">
            <w:pPr>
              <w:ind w:right="-109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E45029" w:rsidRPr="00970168" w:rsidRDefault="00E45029">
            <w:pPr>
              <w:ind w:right="-109"/>
              <w:jc w:val="center"/>
              <w:rPr>
                <w:b/>
              </w:rPr>
            </w:pPr>
          </w:p>
        </w:tc>
      </w:tr>
      <w:tr w:rsidR="00D36566" w:rsidRPr="00970168" w:rsidTr="00D36566">
        <w:tc>
          <w:tcPr>
            <w:tcW w:w="13887" w:type="dxa"/>
            <w:gridSpan w:val="6"/>
          </w:tcPr>
          <w:p w:rsidR="00D36566" w:rsidRPr="00970168" w:rsidRDefault="00D36566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Строгание рубанком-14 часов</w:t>
            </w:r>
          </w:p>
        </w:tc>
        <w:tc>
          <w:tcPr>
            <w:tcW w:w="680" w:type="dxa"/>
          </w:tcPr>
          <w:p w:rsidR="00D36566" w:rsidRPr="00970168" w:rsidRDefault="00D36566">
            <w:pPr>
              <w:ind w:right="-109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D36566" w:rsidRPr="00970168" w:rsidRDefault="00D36566">
            <w:pPr>
              <w:ind w:right="-109"/>
              <w:jc w:val="center"/>
              <w:rPr>
                <w:b/>
              </w:rPr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</w:p>
          <w:p w:rsidR="00304496" w:rsidRP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Рубанок: основные части, правила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безопасного пользования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рубанком: виды рубанков, части рубанка, правила безопасной работы.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подготовки рубанка к работе.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рубанка к работе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рубанок к работе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рубанок к работе </w:t>
            </w:r>
          </w:p>
        </w:tc>
        <w:tc>
          <w:tcPr>
            <w:tcW w:w="680" w:type="dxa"/>
          </w:tcPr>
          <w:p w:rsidR="00D36566" w:rsidRPr="00B0524B" w:rsidRDefault="00B0524B">
            <w:pPr>
              <w:jc w:val="both"/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>.</w:t>
            </w:r>
            <w:r>
              <w:t>01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304496" w:rsidRDefault="00D36566" w:rsidP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t>1</w:t>
            </w:r>
            <w:r w:rsidR="00304496">
              <w:rPr>
                <w:sz w:val="24"/>
                <w:szCs w:val="24"/>
                <w:lang w:val="en-US"/>
              </w:rPr>
              <w:t>1</w:t>
            </w:r>
            <w:r w:rsidR="00304496">
              <w:rPr>
                <w:sz w:val="24"/>
                <w:szCs w:val="24"/>
              </w:rPr>
              <w:t>7</w:t>
            </w:r>
          </w:p>
          <w:p w:rsidR="00D36566" w:rsidRPr="00970168" w:rsidRDefault="00304496" w:rsidP="0030449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D36566" w:rsidRPr="0097016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ширины и толщины заготовки</w:t>
            </w:r>
          </w:p>
          <w:p w:rsidR="00D36566" w:rsidRPr="00970168" w:rsidRDefault="00D36566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Повторение: длина, ширина, толщина бруска (доски): измерение.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последовательности разметки бруска при строгании. 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бруска, доски при строгании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 с помощью учителя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последовательности разметки бруска при строгании. 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</w:t>
            </w:r>
          </w:p>
        </w:tc>
        <w:tc>
          <w:tcPr>
            <w:tcW w:w="680" w:type="dxa"/>
          </w:tcPr>
          <w:p w:rsidR="00D36566" w:rsidRPr="00B0524B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10.01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</w:p>
          <w:p w:rsidR="00D3656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D36566" w:rsidRPr="009701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  <w:p w:rsid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  <w:p w:rsidR="00304496" w:rsidRP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с контролем линейкой и угольником</w:t>
            </w:r>
          </w:p>
          <w:p w:rsidR="00D36566" w:rsidRPr="00970168" w:rsidRDefault="00D36566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Повторение: широкая и узкая грань бруска, доски; ребро бруска, доски.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Формирование правильной хватки и рабочей позы при строгании.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</w:t>
            </w:r>
            <w:r w:rsidRPr="00970168">
              <w:rPr>
                <w:sz w:val="24"/>
                <w:szCs w:val="24"/>
              </w:rPr>
              <w:lastRenderedPageBreak/>
              <w:t>линейкой и угольником при строгании.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Повторяют: широкая и узкая грань бруска, доски; ребро бруска, доски.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Строгают широкие грани </w:t>
            </w:r>
            <w:r w:rsidRPr="00970168">
              <w:rPr>
                <w:sz w:val="24"/>
                <w:szCs w:val="24"/>
              </w:rPr>
              <w:lastRenderedPageBreak/>
              <w:t>доски, бруска с контролем линейкой и угольником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Повторяют: широкая и узкая грань бруска, доски; ребро бруска, доски.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</w:t>
            </w:r>
            <w:r w:rsidRPr="00970168">
              <w:rPr>
                <w:sz w:val="24"/>
                <w:szCs w:val="24"/>
              </w:rPr>
              <w:lastRenderedPageBreak/>
              <w:t>линейкой и угольником при строгании.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</w:t>
            </w:r>
          </w:p>
        </w:tc>
        <w:tc>
          <w:tcPr>
            <w:tcW w:w="680" w:type="dxa"/>
          </w:tcPr>
          <w:p w:rsidR="00D36566" w:rsidRPr="00B0524B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10.0113.0116.01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Default="00D36566" w:rsidP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  <w:r w:rsidR="00304496">
              <w:rPr>
                <w:sz w:val="24"/>
                <w:szCs w:val="24"/>
                <w:lang w:val="en-US"/>
              </w:rPr>
              <w:t>2</w:t>
            </w:r>
            <w:r w:rsidR="00304496">
              <w:rPr>
                <w:sz w:val="24"/>
                <w:szCs w:val="24"/>
              </w:rPr>
              <w:t>3-1</w:t>
            </w:r>
            <w:r w:rsidR="00304496">
              <w:rPr>
                <w:sz w:val="24"/>
                <w:szCs w:val="24"/>
                <w:lang w:val="en-US"/>
              </w:rPr>
              <w:t>24</w:t>
            </w:r>
          </w:p>
          <w:p w:rsidR="00304496" w:rsidRDefault="00304496" w:rsidP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</w:t>
            </w:r>
          </w:p>
          <w:p w:rsidR="00304496" w:rsidRPr="00304496" w:rsidRDefault="00304496" w:rsidP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Строгание узких граней с контролем линейкой и угольником </w:t>
            </w:r>
          </w:p>
          <w:p w:rsidR="00D36566" w:rsidRPr="00970168" w:rsidRDefault="00D36566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характером волокнистости древесины и ее влияние на процесс строгания.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контроля линейкой и угольником при строгании.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Строгание узких граней с контролем линейкой и угольником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Строгают узкие грани с контролем линейкой и угольником </w:t>
            </w:r>
            <w:r w:rsidRPr="00970168">
              <w:rPr>
                <w:sz w:val="24"/>
                <w:szCs w:val="24"/>
              </w:rPr>
              <w:t>с помощью учителя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контроля линейкой и угольником при строгании.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Строгают узкие грани с контролем линейкой и угольником</w:t>
            </w:r>
          </w:p>
        </w:tc>
        <w:tc>
          <w:tcPr>
            <w:tcW w:w="680" w:type="dxa"/>
          </w:tcPr>
          <w:p w:rsidR="00D36566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  <w:p w:rsidR="00B0524B" w:rsidRPr="00B0524B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17.01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</w:p>
          <w:p w:rsidR="00D36566" w:rsidRPr="00970168" w:rsidRDefault="0030449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D36566" w:rsidRPr="0097016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выполненной работы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680" w:type="dxa"/>
          </w:tcPr>
          <w:p w:rsidR="00D36566" w:rsidRPr="00B0524B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20.01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</w:tbl>
    <w:tbl>
      <w:tblPr>
        <w:tblStyle w:val="afd"/>
        <w:tblW w:w="15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  <w:gridCol w:w="680"/>
        <w:gridCol w:w="680"/>
      </w:tblGrid>
      <w:tr w:rsidR="00D36566" w:rsidRPr="00970168" w:rsidTr="00D36566">
        <w:tc>
          <w:tcPr>
            <w:tcW w:w="13887" w:type="dxa"/>
            <w:gridSpan w:val="6"/>
          </w:tcPr>
          <w:p w:rsidR="00D36566" w:rsidRPr="00970168" w:rsidRDefault="00D36566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детале</w:t>
            </w:r>
            <w:r w:rsidR="00C41C65">
              <w:rPr>
                <w:b/>
                <w:sz w:val="24"/>
                <w:szCs w:val="24"/>
              </w:rPr>
              <w:t>й шурупами. Настенная полочка-18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" w:type="dxa"/>
          </w:tcPr>
          <w:p w:rsidR="00D36566" w:rsidRPr="00970168" w:rsidRDefault="00D36566">
            <w:pPr>
              <w:ind w:right="180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D36566" w:rsidRPr="00970168" w:rsidRDefault="00D36566">
            <w:pPr>
              <w:ind w:right="180"/>
              <w:jc w:val="center"/>
              <w:rPr>
                <w:b/>
              </w:rPr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970168" w:rsidRDefault="0030449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9-1</w:t>
            </w:r>
            <w:r>
              <w:rPr>
                <w:sz w:val="24"/>
                <w:szCs w:val="24"/>
                <w:lang w:val="en-US"/>
              </w:rPr>
              <w:t>3</w:t>
            </w:r>
            <w:r w:rsidR="00D36566" w:rsidRPr="00970168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Планирование работы. Технический рисунок настенной полочки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габаритных размеров.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Составление плана работы в коллективной беседе и запись его в тетради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в коллективной беседе и </w:t>
            </w:r>
            <w:r w:rsidRPr="00970168">
              <w:rPr>
                <w:sz w:val="24"/>
                <w:szCs w:val="24"/>
              </w:rPr>
              <w:lastRenderedPageBreak/>
              <w:t>записывают его в тетради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эскиз и чертеж отдельных элементов будущей полочки.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</w:t>
            </w:r>
            <w:r w:rsidRPr="00970168">
              <w:rPr>
                <w:sz w:val="24"/>
                <w:szCs w:val="24"/>
              </w:rPr>
              <w:lastRenderedPageBreak/>
              <w:t xml:space="preserve">размеры.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</w:tc>
        <w:tc>
          <w:tcPr>
            <w:tcW w:w="680" w:type="dxa"/>
          </w:tcPr>
          <w:p w:rsidR="00D36566" w:rsidRPr="00B0524B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23.01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970168" w:rsidRDefault="0030449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  <w:lang w:val="en-US"/>
              </w:rPr>
              <w:t>3</w:t>
            </w:r>
            <w:r w:rsidR="00D36566" w:rsidRPr="0097016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Подбор материала и изготовление деталей настенной полочки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определения габаритных размеров.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 с помощью учителя.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определения габаритных размеров.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  <w:tc>
          <w:tcPr>
            <w:tcW w:w="680" w:type="dxa"/>
          </w:tcPr>
          <w:p w:rsidR="00D36566" w:rsidRPr="00B0524B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24.01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970168" w:rsidRDefault="0030449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3-1</w:t>
            </w:r>
            <w:r>
              <w:rPr>
                <w:sz w:val="24"/>
                <w:szCs w:val="24"/>
                <w:lang w:val="en-US"/>
              </w:rPr>
              <w:t>3</w:t>
            </w:r>
            <w:r w:rsidR="00D36566" w:rsidRPr="0097016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Дрель ручная: устройство. Правила безопасной работы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ручной дрелью: устройство, область применения, правила</w:t>
            </w:r>
            <w:r w:rsidRPr="00970168">
              <w:rPr>
                <w:color w:val="000000"/>
                <w:sz w:val="24"/>
                <w:szCs w:val="24"/>
              </w:rPr>
              <w:t xml:space="preserve"> 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дрели к работе.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на отходах материалов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</w:t>
            </w:r>
          </w:p>
        </w:tc>
        <w:tc>
          <w:tcPr>
            <w:tcW w:w="680" w:type="dxa"/>
          </w:tcPr>
          <w:p w:rsidR="00D36566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24.01</w:t>
            </w:r>
          </w:p>
          <w:p w:rsidR="00B0524B" w:rsidRPr="00B0524B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27.01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Pr="00970168" w:rsidRDefault="0030449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3</w:t>
            </w:r>
            <w:r w:rsidR="00D36566" w:rsidRPr="0097016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полочки под шурупы шилом и сверлением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местоположения шурупов согласно техническому рисунку.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  <w:tc>
          <w:tcPr>
            <w:tcW w:w="680" w:type="dxa"/>
          </w:tcPr>
          <w:p w:rsidR="00D36566" w:rsidRPr="00B0524B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27.0130.01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D36566" w:rsidRPr="00970168">
              <w:rPr>
                <w:sz w:val="24"/>
                <w:szCs w:val="24"/>
              </w:rPr>
              <w:t>7</w:t>
            </w:r>
          </w:p>
          <w:p w:rsid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138</w:t>
            </w:r>
          </w:p>
          <w:p w:rsid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</w:t>
            </w:r>
          </w:p>
          <w:p w:rsid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  <w:p w:rsidR="00D36566" w:rsidRPr="00970168" w:rsidRDefault="00D36566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lastRenderedPageBreak/>
              <w:t xml:space="preserve">Соединение деталей </w:t>
            </w:r>
            <w:r w:rsidRPr="00970168">
              <w:rPr>
                <w:color w:val="000000"/>
                <w:sz w:val="24"/>
                <w:szCs w:val="24"/>
              </w:rPr>
              <w:lastRenderedPageBreak/>
              <w:t>полочки шурупами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раззенковкой: </w:t>
            </w:r>
            <w:r w:rsidRPr="00970168">
              <w:rPr>
                <w:sz w:val="24"/>
                <w:szCs w:val="24"/>
              </w:rPr>
              <w:lastRenderedPageBreak/>
              <w:t xml:space="preserve">устройство, применение.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шурупом: элементы, размеры, взаимодействие с древесиной.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с зенковкой, шурупом.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шурупов по видам, размерам.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Зенкование отверстий зенковочным и винтовым сверлом.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</w:t>
            </w:r>
            <w:r w:rsidRPr="00970168">
              <w:rPr>
                <w:sz w:val="24"/>
                <w:szCs w:val="24"/>
              </w:rPr>
              <w:lastRenderedPageBreak/>
              <w:t xml:space="preserve">устройство, применение.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</w:t>
            </w:r>
            <w:r w:rsidRPr="00970168">
              <w:rPr>
                <w:sz w:val="24"/>
                <w:szCs w:val="24"/>
              </w:rPr>
              <w:lastRenderedPageBreak/>
              <w:t xml:space="preserve">устройство, применение.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Зенкуют отверстия зенковочным и винтовым сверлом.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</w:t>
            </w:r>
          </w:p>
        </w:tc>
        <w:tc>
          <w:tcPr>
            <w:tcW w:w="680" w:type="dxa"/>
          </w:tcPr>
          <w:p w:rsidR="00D36566" w:rsidRPr="00B0524B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30.01</w:t>
            </w:r>
            <w:r>
              <w:rPr>
                <w:lang w:val="en-US"/>
              </w:rPr>
              <w:lastRenderedPageBreak/>
              <w:t>31.01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141</w:t>
            </w:r>
          </w:p>
          <w:p w:rsidR="00304496" w:rsidRP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142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креплениями полочки.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правильности сборки согласно чертежу.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крепления</w:t>
            </w:r>
          </w:p>
        </w:tc>
        <w:tc>
          <w:tcPr>
            <w:tcW w:w="3118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  <w:tc>
          <w:tcPr>
            <w:tcW w:w="3119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чертежу.</w:t>
            </w:r>
          </w:p>
          <w:p w:rsidR="00D36566" w:rsidRPr="00970168" w:rsidRDefault="00D36566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  <w:tc>
          <w:tcPr>
            <w:tcW w:w="680" w:type="dxa"/>
          </w:tcPr>
          <w:p w:rsidR="00D36566" w:rsidRPr="00B0524B" w:rsidRDefault="00B0524B">
            <w:pPr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</w:tc>
        <w:tc>
          <w:tcPr>
            <w:tcW w:w="680" w:type="dxa"/>
          </w:tcPr>
          <w:p w:rsidR="00D36566" w:rsidRPr="00970168" w:rsidRDefault="00D36566"/>
        </w:tc>
      </w:tr>
      <w:tr w:rsidR="00D36566" w:rsidRPr="00970168" w:rsidTr="00D36566">
        <w:tc>
          <w:tcPr>
            <w:tcW w:w="704" w:type="dxa"/>
          </w:tcPr>
          <w:p w:rsidR="00D3656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143</w:t>
            </w:r>
          </w:p>
          <w:p w:rsid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</w:t>
            </w:r>
          </w:p>
          <w:p w:rsid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</w:t>
            </w:r>
          </w:p>
          <w:p w:rsidR="00304496" w:rsidRPr="00304496" w:rsidRDefault="00304496">
            <w:pPr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C41C6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наждачной бумаги, правил обработки частей и торцов деталей </w:t>
            </w:r>
            <w:r w:rsidRPr="00970168">
              <w:rPr>
                <w:sz w:val="24"/>
                <w:szCs w:val="24"/>
              </w:rPr>
              <w:lastRenderedPageBreak/>
              <w:t>полочки.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Обработка деталей полочки наждачной бумагой и напильником.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 краской и лаком.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виды наждачной бумаги, правил обработки пластей и торцов деталей полочки.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Обрабатывают детали полочки наждачной бумагой и напильником.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изделие краской и лаком</w:t>
            </w:r>
          </w:p>
        </w:tc>
        <w:tc>
          <w:tcPr>
            <w:tcW w:w="3119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особенностями окончательной отделки полочки.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наждачной бумаги, правил </w:t>
            </w:r>
            <w:r w:rsidRPr="00970168">
              <w:rPr>
                <w:sz w:val="24"/>
                <w:szCs w:val="24"/>
              </w:rPr>
              <w:lastRenderedPageBreak/>
              <w:t>обработки пластей и торцов деталей полочки.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изделие краской и лаком.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680" w:type="dxa"/>
          </w:tcPr>
          <w:p w:rsidR="00D36566" w:rsidRDefault="00B0524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06.02</w:t>
            </w:r>
          </w:p>
          <w:p w:rsidR="00B0524B" w:rsidRPr="00B0524B" w:rsidRDefault="00B0524B">
            <w:pPr>
              <w:rPr>
                <w:lang w:val="en-US"/>
              </w:rPr>
            </w:pPr>
            <w:r>
              <w:rPr>
                <w:lang w:val="en-US"/>
              </w:rPr>
              <w:t>07.02</w:t>
            </w:r>
          </w:p>
        </w:tc>
        <w:tc>
          <w:tcPr>
            <w:tcW w:w="680" w:type="dxa"/>
          </w:tcPr>
          <w:p w:rsidR="00D36566" w:rsidRPr="00970168" w:rsidRDefault="00D36566"/>
        </w:tc>
      </w:tr>
      <w:tr w:rsidR="00D36566" w:rsidRPr="00970168" w:rsidTr="00D36566">
        <w:tc>
          <w:tcPr>
            <w:tcW w:w="13887" w:type="dxa"/>
            <w:gridSpan w:val="6"/>
          </w:tcPr>
          <w:p w:rsidR="00D36566" w:rsidRPr="00970168" w:rsidRDefault="00D36566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 xml:space="preserve">Самостоятельная </w:t>
            </w:r>
            <w:r w:rsidR="00C41C65">
              <w:rPr>
                <w:b/>
                <w:sz w:val="24"/>
                <w:szCs w:val="24"/>
              </w:rPr>
              <w:t>работа. Изготовление шкатулки-22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" w:type="dxa"/>
          </w:tcPr>
          <w:p w:rsidR="00D36566" w:rsidRPr="00970168" w:rsidRDefault="00D36566">
            <w:pPr>
              <w:ind w:right="180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D36566" w:rsidRPr="00970168" w:rsidRDefault="00D36566">
            <w:pPr>
              <w:ind w:right="180"/>
              <w:jc w:val="center"/>
              <w:rPr>
                <w:b/>
              </w:rPr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</w:t>
            </w:r>
          </w:p>
          <w:p w:rsidR="00304496" w:rsidRP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 Технический рисунок шкатулки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шкатулки.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деталей шкатулки.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6566" w:rsidRDefault="00B0524B">
            <w:pPr>
              <w:rPr>
                <w:lang w:val="en-US"/>
              </w:rPr>
            </w:pPr>
            <w:r>
              <w:rPr>
                <w:lang w:val="en-US"/>
              </w:rPr>
              <w:t>07.02</w:t>
            </w:r>
          </w:p>
          <w:p w:rsidR="00B0524B" w:rsidRPr="00B0524B" w:rsidRDefault="00B0524B">
            <w:pPr>
              <w:rPr>
                <w:lang w:val="en-US"/>
              </w:rPr>
            </w:pPr>
            <w:r>
              <w:rPr>
                <w:lang w:val="en-US"/>
              </w:rPr>
              <w:t>10.02</w:t>
            </w:r>
          </w:p>
        </w:tc>
        <w:tc>
          <w:tcPr>
            <w:tcW w:w="680" w:type="dxa"/>
          </w:tcPr>
          <w:p w:rsidR="00D36566" w:rsidRPr="00970168" w:rsidRDefault="00D36566"/>
        </w:tc>
      </w:tr>
      <w:tr w:rsidR="00D36566" w:rsidRPr="00970168" w:rsidTr="00D36566">
        <w:tc>
          <w:tcPr>
            <w:tcW w:w="704" w:type="dxa"/>
          </w:tcPr>
          <w:p w:rsidR="00D3656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</w:t>
            </w:r>
          </w:p>
          <w:p w:rsidR="00304496" w:rsidRP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Подбор материала и изготовление боковых стенок шкатулки.</w:t>
            </w:r>
          </w:p>
          <w:p w:rsidR="00D36566" w:rsidRPr="00970168" w:rsidRDefault="00D36566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особенностями подбора материала для шкатулок.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8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особенностями подбора материала для шкатулок.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:rsidR="00D36566" w:rsidRPr="00970168" w:rsidRDefault="00D36566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детали шкатулки: размечают, пилят, обрабатывают торцы </w:t>
            </w:r>
            <w:r w:rsidRPr="00970168">
              <w:rPr>
                <w:sz w:val="24"/>
                <w:szCs w:val="24"/>
              </w:rPr>
              <w:lastRenderedPageBreak/>
              <w:t xml:space="preserve">и пласти деталей </w:t>
            </w:r>
          </w:p>
        </w:tc>
        <w:tc>
          <w:tcPr>
            <w:tcW w:w="680" w:type="dxa"/>
          </w:tcPr>
          <w:p w:rsidR="00D36566" w:rsidRDefault="00B0524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10.02</w:t>
            </w:r>
          </w:p>
          <w:p w:rsidR="00B0524B" w:rsidRPr="00B0524B" w:rsidRDefault="00B0524B">
            <w:pPr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</w:tc>
        <w:tc>
          <w:tcPr>
            <w:tcW w:w="680" w:type="dxa"/>
          </w:tcPr>
          <w:p w:rsidR="00D36566" w:rsidRPr="00970168" w:rsidRDefault="00D36566"/>
        </w:tc>
      </w:tr>
      <w:tr w:rsidR="00D36566" w:rsidRPr="00970168" w:rsidTr="00D36566">
        <w:tc>
          <w:tcPr>
            <w:tcW w:w="704" w:type="dxa"/>
          </w:tcPr>
          <w:p w:rsidR="00D3656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151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153</w:t>
            </w:r>
          </w:p>
          <w:p w:rsidR="00304496" w:rsidRP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154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стенок шкатулки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пазов и шипов на боковых деталях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деталей шкатулки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</w:t>
            </w:r>
          </w:p>
        </w:tc>
        <w:tc>
          <w:tcPr>
            <w:tcW w:w="680" w:type="dxa"/>
          </w:tcPr>
          <w:p w:rsidR="00D36566" w:rsidRDefault="00B052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  <w:p w:rsidR="00304496" w:rsidRPr="00B0524B" w:rsidRDefault="003044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14.02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157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158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159</w:t>
            </w:r>
          </w:p>
          <w:p w:rsidR="00304496" w:rsidRP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крышки шкатулки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C41C6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крышек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крышки шкатулки.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крышки согласно размерам.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крышки наждачной бумагой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крышку согласно размерам.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крышек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 Изготовляют крышку согласно размерам.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680" w:type="dxa"/>
          </w:tcPr>
          <w:p w:rsidR="00D36566" w:rsidRDefault="003044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17.0220.0221.02</w:t>
            </w:r>
          </w:p>
          <w:p w:rsidR="00304496" w:rsidRPr="00304496" w:rsidRDefault="00304496">
            <w:pPr>
              <w:jc w:val="both"/>
              <w:rPr>
                <w:lang w:val="en-US"/>
              </w:rPr>
            </w:pP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162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163</w:t>
            </w:r>
          </w:p>
          <w:p w:rsidR="00304496" w:rsidRP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шкатулки</w:t>
            </w:r>
          </w:p>
          <w:p w:rsidR="00D36566" w:rsidRPr="00970168" w:rsidRDefault="00D36566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соединения деталей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места соединения деталей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шкатулки.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соединения деталей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</w:t>
            </w:r>
          </w:p>
        </w:tc>
        <w:tc>
          <w:tcPr>
            <w:tcW w:w="680" w:type="dxa"/>
          </w:tcPr>
          <w:p w:rsidR="00D36566" w:rsidRPr="00304496" w:rsidRDefault="003044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21.0224.0227.02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165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</w:t>
            </w:r>
          </w:p>
          <w:p w:rsidR="00304496" w:rsidRP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шкатулки. Анализ выполненной работы. Тест 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C41C6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шкатулки выжиганием, раскрашиванием.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с красками, лаком, при </w:t>
            </w:r>
            <w:r w:rsidRPr="00970168">
              <w:rPr>
                <w:sz w:val="24"/>
                <w:szCs w:val="24"/>
              </w:rPr>
              <w:lastRenderedPageBreak/>
              <w:t>выжигании.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поверхности шкатулки, нанесение рисунка, краски, лака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техники безопасности при работе с красками, лаком, при выжигании.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поверхность шкатулки, наносят рисунок, </w:t>
            </w:r>
            <w:r w:rsidRPr="00970168">
              <w:rPr>
                <w:sz w:val="24"/>
                <w:szCs w:val="24"/>
              </w:rPr>
              <w:lastRenderedPageBreak/>
              <w:t>краски, лак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шкатулки выжиганием, раскрашиванием.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</w:t>
            </w:r>
            <w:r w:rsidRPr="00970168">
              <w:rPr>
                <w:sz w:val="24"/>
                <w:szCs w:val="24"/>
              </w:rPr>
              <w:lastRenderedPageBreak/>
              <w:t>работе с красками, лаком, при выжигании.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поверхность шкатулки, наносят рисунок, краски, лак</w:t>
            </w:r>
          </w:p>
        </w:tc>
        <w:tc>
          <w:tcPr>
            <w:tcW w:w="680" w:type="dxa"/>
          </w:tcPr>
          <w:p w:rsidR="00D36566" w:rsidRPr="00304496" w:rsidRDefault="003044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27.0228.02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13887" w:type="dxa"/>
            <w:gridSpan w:val="6"/>
          </w:tcPr>
          <w:p w:rsidR="00D36566" w:rsidRPr="00970168" w:rsidRDefault="00D36566" w:rsidP="00080849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970168">
              <w:rPr>
                <w:b/>
                <w:color w:val="000000"/>
                <w:sz w:val="24"/>
                <w:szCs w:val="24"/>
              </w:rPr>
              <w:lastRenderedPageBreak/>
              <w:t>Изготовление кухонной ут</w:t>
            </w:r>
            <w:r w:rsidR="00C41C65">
              <w:rPr>
                <w:b/>
                <w:color w:val="000000"/>
                <w:sz w:val="24"/>
                <w:szCs w:val="24"/>
              </w:rPr>
              <w:t>вари. Набор разделочных досок-2</w:t>
            </w:r>
            <w:r w:rsidR="00080849" w:rsidRPr="00942672">
              <w:rPr>
                <w:b/>
                <w:color w:val="000000"/>
                <w:sz w:val="24"/>
                <w:szCs w:val="24"/>
              </w:rPr>
              <w:t>1</w:t>
            </w:r>
            <w:r w:rsidRPr="00970168">
              <w:rPr>
                <w:b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680" w:type="dxa"/>
          </w:tcPr>
          <w:p w:rsidR="00D36566" w:rsidRPr="00970168" w:rsidRDefault="00D36566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D36566" w:rsidRPr="00970168" w:rsidRDefault="00D36566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</w:rPr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</w:t>
            </w:r>
          </w:p>
          <w:p w:rsidR="00304496" w:rsidRP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разделочной доски.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технического рисунка разделочной доски.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разделочной доски.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  <w:tc>
          <w:tcPr>
            <w:tcW w:w="680" w:type="dxa"/>
          </w:tcPr>
          <w:p w:rsidR="00D36566" w:rsidRPr="00304496" w:rsidRDefault="003044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03.03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  <w:tr w:rsidR="00D36566" w:rsidRPr="00970168" w:rsidTr="00D36566">
        <w:tc>
          <w:tcPr>
            <w:tcW w:w="704" w:type="dxa"/>
          </w:tcPr>
          <w:p w:rsidR="00D3656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</w:t>
            </w:r>
          </w:p>
          <w:p w:rsidR="00304496" w:rsidRP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172</w:t>
            </w:r>
          </w:p>
        </w:tc>
        <w:tc>
          <w:tcPr>
            <w:tcW w:w="2693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:rsidR="00D36566" w:rsidRPr="00970168" w:rsidRDefault="00D3656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6566" w:rsidRPr="00970168" w:rsidRDefault="00D3656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18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</w:tcPr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материалами для изготовления разделочных досок.</w:t>
            </w:r>
          </w:p>
          <w:p w:rsidR="00D36566" w:rsidRPr="00970168" w:rsidRDefault="00D3656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  <w:tc>
          <w:tcPr>
            <w:tcW w:w="680" w:type="dxa"/>
          </w:tcPr>
          <w:p w:rsidR="00D36566" w:rsidRPr="00304496" w:rsidRDefault="003044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06.03</w:t>
            </w:r>
          </w:p>
        </w:tc>
        <w:tc>
          <w:tcPr>
            <w:tcW w:w="680" w:type="dxa"/>
          </w:tcPr>
          <w:p w:rsidR="00D36566" w:rsidRPr="00970168" w:rsidRDefault="00D36566">
            <w:pPr>
              <w:jc w:val="both"/>
            </w:pPr>
          </w:p>
        </w:tc>
      </w:tr>
    </w:tbl>
    <w:p w:rsidR="00970168" w:rsidRDefault="00970168">
      <w:r>
        <w:br w:type="page"/>
      </w:r>
    </w:p>
    <w:tbl>
      <w:tblPr>
        <w:tblStyle w:val="afd"/>
        <w:tblW w:w="15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2"/>
        <w:gridCol w:w="12"/>
        <w:gridCol w:w="2693"/>
        <w:gridCol w:w="709"/>
        <w:gridCol w:w="3544"/>
        <w:gridCol w:w="3106"/>
        <w:gridCol w:w="12"/>
        <w:gridCol w:w="3107"/>
        <w:gridCol w:w="12"/>
        <w:gridCol w:w="680"/>
        <w:gridCol w:w="680"/>
      </w:tblGrid>
      <w:tr w:rsidR="00304496" w:rsidRPr="00970168" w:rsidTr="00D36566">
        <w:tc>
          <w:tcPr>
            <w:tcW w:w="704" w:type="dxa"/>
            <w:gridSpan w:val="2"/>
          </w:tcPr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173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</w:p>
          <w:p w:rsid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</w:t>
            </w:r>
          </w:p>
          <w:p w:rsidR="00304496" w:rsidRPr="00304496" w:rsidRDefault="0030449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</w:t>
            </w:r>
          </w:p>
        </w:tc>
        <w:tc>
          <w:tcPr>
            <w:tcW w:w="2693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:rsidR="00304496" w:rsidRPr="00970168" w:rsidRDefault="0030449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4496" w:rsidRPr="00970168" w:rsidRDefault="0030449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  <w:tc>
          <w:tcPr>
            <w:tcW w:w="680" w:type="dxa"/>
          </w:tcPr>
          <w:p w:rsidR="00304496" w:rsidRDefault="00304496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07.03</w:t>
            </w:r>
          </w:p>
          <w:p w:rsidR="00304496" w:rsidRPr="00304496" w:rsidRDefault="00304496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10.03</w:t>
            </w:r>
          </w:p>
        </w:tc>
        <w:tc>
          <w:tcPr>
            <w:tcW w:w="680" w:type="dxa"/>
          </w:tcPr>
          <w:p w:rsidR="00304496" w:rsidRPr="00970168" w:rsidRDefault="00304496" w:rsidP="00D36566">
            <w:pPr>
              <w:ind w:right="2036"/>
              <w:jc w:val="both"/>
            </w:pPr>
          </w:p>
        </w:tc>
      </w:tr>
      <w:tr w:rsidR="00304496" w:rsidRPr="00970168" w:rsidTr="00D36566">
        <w:tc>
          <w:tcPr>
            <w:tcW w:w="704" w:type="dxa"/>
            <w:gridSpan w:val="2"/>
          </w:tcPr>
          <w:p w:rsidR="00304496" w:rsidRPr="001F5286" w:rsidRDefault="001F528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</w:t>
            </w:r>
          </w:p>
        </w:tc>
        <w:tc>
          <w:tcPr>
            <w:tcW w:w="2693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:rsidR="00304496" w:rsidRPr="00970168" w:rsidRDefault="00304496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304496" w:rsidRPr="00970168" w:rsidRDefault="0030449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4496" w:rsidRPr="00B47BCD" w:rsidRDefault="0030449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чистовой разметки.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размерами припусков на обработку.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8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  <w:tc>
          <w:tcPr>
            <w:tcW w:w="680" w:type="dxa"/>
          </w:tcPr>
          <w:p w:rsidR="00304496" w:rsidRPr="00304496" w:rsidRDefault="00304496" w:rsidP="003044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10.03</w:t>
            </w:r>
          </w:p>
        </w:tc>
        <w:tc>
          <w:tcPr>
            <w:tcW w:w="680" w:type="dxa"/>
          </w:tcPr>
          <w:p w:rsidR="00304496" w:rsidRPr="00970168" w:rsidRDefault="00304496" w:rsidP="00D36566">
            <w:pPr>
              <w:ind w:right="2036"/>
              <w:jc w:val="both"/>
            </w:pPr>
          </w:p>
        </w:tc>
      </w:tr>
      <w:tr w:rsidR="00304496" w:rsidRPr="00970168" w:rsidTr="00D36566">
        <w:tc>
          <w:tcPr>
            <w:tcW w:w="704" w:type="dxa"/>
            <w:gridSpan w:val="2"/>
          </w:tcPr>
          <w:p w:rsidR="00304496" w:rsidRDefault="001F5286">
            <w:pPr>
              <w:tabs>
                <w:tab w:val="left" w:pos="22"/>
              </w:tabs>
              <w:ind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  <w:p w:rsidR="001F5286" w:rsidRDefault="001F5286">
            <w:pPr>
              <w:tabs>
                <w:tab w:val="left" w:pos="22"/>
              </w:tabs>
              <w:ind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  <w:p w:rsidR="001F5286" w:rsidRPr="001F5286" w:rsidRDefault="001F5286">
            <w:pPr>
              <w:tabs>
                <w:tab w:val="left" w:pos="22"/>
              </w:tabs>
              <w:ind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2693" w:type="dxa"/>
          </w:tcPr>
          <w:p w:rsidR="00304496" w:rsidRPr="00B47BCD" w:rsidRDefault="00304496">
            <w:pPr>
              <w:jc w:val="both"/>
              <w:rPr>
                <w:sz w:val="24"/>
                <w:szCs w:val="24"/>
              </w:rPr>
            </w:pPr>
            <w:r w:rsidRPr="00942672">
              <w:rPr>
                <w:sz w:val="24"/>
                <w:szCs w:val="24"/>
              </w:rPr>
              <w:t>Контрольная работа №3</w:t>
            </w:r>
          </w:p>
          <w:p w:rsidR="00304496" w:rsidRPr="00B47BCD" w:rsidRDefault="00304496">
            <w:pPr>
              <w:jc w:val="both"/>
              <w:rPr>
                <w:sz w:val="24"/>
                <w:szCs w:val="24"/>
              </w:rPr>
            </w:pPr>
            <w:r w:rsidRPr="00B47BCD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304496" w:rsidRPr="00B47BCD" w:rsidRDefault="00304496">
            <w:pPr>
              <w:ind w:right="180"/>
              <w:jc w:val="center"/>
              <w:rPr>
                <w:sz w:val="24"/>
                <w:szCs w:val="24"/>
              </w:rPr>
            </w:pPr>
            <w:r w:rsidRPr="00B47BC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04496" w:rsidRPr="00970168" w:rsidRDefault="00304496">
            <w:pPr>
              <w:jc w:val="both"/>
            </w:pPr>
          </w:p>
        </w:tc>
        <w:tc>
          <w:tcPr>
            <w:tcW w:w="3118" w:type="dxa"/>
            <w:gridSpan w:val="2"/>
          </w:tcPr>
          <w:p w:rsidR="00304496" w:rsidRPr="00970168" w:rsidRDefault="00304496">
            <w:pPr>
              <w:jc w:val="both"/>
            </w:pPr>
          </w:p>
        </w:tc>
        <w:tc>
          <w:tcPr>
            <w:tcW w:w="3119" w:type="dxa"/>
            <w:gridSpan w:val="2"/>
          </w:tcPr>
          <w:p w:rsidR="00304496" w:rsidRPr="00970168" w:rsidRDefault="00304496">
            <w:pPr>
              <w:jc w:val="both"/>
            </w:pPr>
          </w:p>
        </w:tc>
        <w:tc>
          <w:tcPr>
            <w:tcW w:w="680" w:type="dxa"/>
          </w:tcPr>
          <w:p w:rsidR="00304496" w:rsidRDefault="00304496" w:rsidP="003044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  <w:p w:rsidR="00304496" w:rsidRPr="00304496" w:rsidRDefault="00304496" w:rsidP="003044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</w:tc>
        <w:tc>
          <w:tcPr>
            <w:tcW w:w="680" w:type="dxa"/>
          </w:tcPr>
          <w:p w:rsidR="00304496" w:rsidRPr="00970168" w:rsidRDefault="00304496" w:rsidP="00D36566">
            <w:pPr>
              <w:ind w:right="2036"/>
              <w:jc w:val="both"/>
            </w:pPr>
          </w:p>
        </w:tc>
      </w:tr>
      <w:tr w:rsidR="00304496" w:rsidRPr="00970168" w:rsidTr="00D36566">
        <w:tc>
          <w:tcPr>
            <w:tcW w:w="704" w:type="dxa"/>
            <w:gridSpan w:val="2"/>
          </w:tcPr>
          <w:p w:rsidR="00304496" w:rsidRDefault="001F528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</w:t>
            </w:r>
          </w:p>
          <w:p w:rsidR="001F5286" w:rsidRDefault="001F528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</w:t>
            </w:r>
          </w:p>
          <w:p w:rsidR="001F5286" w:rsidRPr="001F5286" w:rsidRDefault="001F528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</w:t>
            </w:r>
          </w:p>
        </w:tc>
        <w:tc>
          <w:tcPr>
            <w:tcW w:w="2693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:rsidR="00304496" w:rsidRPr="00970168" w:rsidRDefault="0030449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4496" w:rsidRPr="00B47BCD" w:rsidRDefault="00304496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  <w:tc>
          <w:tcPr>
            <w:tcW w:w="680" w:type="dxa"/>
          </w:tcPr>
          <w:p w:rsidR="00304496" w:rsidRDefault="00304496" w:rsidP="003044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  <w:p w:rsidR="00304496" w:rsidRPr="00304496" w:rsidRDefault="00304496" w:rsidP="003044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17.03</w:t>
            </w:r>
          </w:p>
        </w:tc>
        <w:tc>
          <w:tcPr>
            <w:tcW w:w="680" w:type="dxa"/>
          </w:tcPr>
          <w:p w:rsidR="00304496" w:rsidRPr="00970168" w:rsidRDefault="00304496" w:rsidP="00D36566">
            <w:pPr>
              <w:ind w:right="2036"/>
              <w:jc w:val="both"/>
            </w:pPr>
          </w:p>
        </w:tc>
      </w:tr>
      <w:tr w:rsidR="00304496" w:rsidRPr="00970168" w:rsidTr="00D36566">
        <w:tc>
          <w:tcPr>
            <w:tcW w:w="704" w:type="dxa"/>
            <w:gridSpan w:val="2"/>
          </w:tcPr>
          <w:p w:rsidR="00304496" w:rsidRDefault="001F528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</w:t>
            </w:r>
          </w:p>
          <w:p w:rsidR="001F5286" w:rsidRPr="001F5286" w:rsidRDefault="001F528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</w:t>
            </w:r>
          </w:p>
        </w:tc>
        <w:tc>
          <w:tcPr>
            <w:tcW w:w="2693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:rsidR="00304496" w:rsidRPr="00970168" w:rsidRDefault="00304496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304496" w:rsidRPr="00970168" w:rsidRDefault="0030449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4496" w:rsidRPr="00970168" w:rsidRDefault="0030449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мерами по исправлению брака.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Отделка деталей наждачной бумагой и рашпилем</w:t>
            </w:r>
          </w:p>
        </w:tc>
        <w:tc>
          <w:tcPr>
            <w:tcW w:w="3118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мерами по исправлению брака. 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детали </w:t>
            </w:r>
            <w:r w:rsidRPr="00970168">
              <w:rPr>
                <w:sz w:val="24"/>
                <w:szCs w:val="24"/>
              </w:rPr>
              <w:lastRenderedPageBreak/>
              <w:t>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мерами по исправлению брака.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Исправляют возможный брак.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Пилят ножовкой и контролируют столярным угольником.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  <w:tc>
          <w:tcPr>
            <w:tcW w:w="680" w:type="dxa"/>
          </w:tcPr>
          <w:p w:rsidR="00304496" w:rsidRDefault="00304496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17.03</w:t>
            </w:r>
          </w:p>
          <w:p w:rsidR="00304496" w:rsidRPr="00304496" w:rsidRDefault="00304496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</w:tc>
        <w:tc>
          <w:tcPr>
            <w:tcW w:w="680" w:type="dxa"/>
          </w:tcPr>
          <w:p w:rsidR="00304496" w:rsidRPr="00970168" w:rsidRDefault="00304496" w:rsidP="00D36566">
            <w:pPr>
              <w:ind w:right="2036"/>
              <w:jc w:val="both"/>
            </w:pPr>
          </w:p>
        </w:tc>
      </w:tr>
      <w:tr w:rsidR="00304496" w:rsidRPr="00970168" w:rsidTr="00D36566">
        <w:tc>
          <w:tcPr>
            <w:tcW w:w="704" w:type="dxa"/>
            <w:gridSpan w:val="2"/>
          </w:tcPr>
          <w:p w:rsidR="00304496" w:rsidRDefault="001F528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186</w:t>
            </w:r>
          </w:p>
          <w:p w:rsidR="001F5286" w:rsidRPr="001F5286" w:rsidRDefault="001F528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187</w:t>
            </w:r>
          </w:p>
        </w:tc>
        <w:tc>
          <w:tcPr>
            <w:tcW w:w="2693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рисунка и раскрашивания разделочных досок</w:t>
            </w:r>
          </w:p>
          <w:p w:rsidR="00304496" w:rsidRPr="00970168" w:rsidRDefault="0030449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4496" w:rsidRPr="00970168" w:rsidRDefault="0030449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украшения доски.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украшения доски.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</w:t>
            </w:r>
          </w:p>
        </w:tc>
        <w:tc>
          <w:tcPr>
            <w:tcW w:w="680" w:type="dxa"/>
          </w:tcPr>
          <w:p w:rsidR="00304496" w:rsidRDefault="00304496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  <w:p w:rsidR="00304496" w:rsidRPr="00304496" w:rsidRDefault="00304496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21.03</w:t>
            </w:r>
          </w:p>
        </w:tc>
        <w:tc>
          <w:tcPr>
            <w:tcW w:w="680" w:type="dxa"/>
          </w:tcPr>
          <w:p w:rsidR="00304496" w:rsidRPr="00970168" w:rsidRDefault="00304496" w:rsidP="00D36566">
            <w:pPr>
              <w:ind w:right="2036"/>
              <w:jc w:val="both"/>
            </w:pPr>
          </w:p>
        </w:tc>
      </w:tr>
      <w:tr w:rsidR="00304496" w:rsidRPr="00970168" w:rsidTr="00D36566">
        <w:tc>
          <w:tcPr>
            <w:tcW w:w="704" w:type="dxa"/>
            <w:gridSpan w:val="2"/>
          </w:tcPr>
          <w:p w:rsidR="00304496" w:rsidRDefault="001F5286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</w:t>
            </w:r>
          </w:p>
          <w:p w:rsidR="001F5286" w:rsidRPr="001F5286" w:rsidRDefault="001F5286">
            <w:pPr>
              <w:tabs>
                <w:tab w:val="left" w:pos="22"/>
              </w:tabs>
              <w:ind w:right="-109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1F5286">
              <w:rPr>
                <w:b/>
                <w:sz w:val="24"/>
                <w:szCs w:val="24"/>
                <w:u w:val="single"/>
                <w:lang w:val="en-US"/>
              </w:rPr>
              <w:t>189</w:t>
            </w:r>
          </w:p>
        </w:tc>
        <w:tc>
          <w:tcPr>
            <w:tcW w:w="2693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 Анализ выполненной работы</w:t>
            </w:r>
          </w:p>
          <w:p w:rsidR="00304496" w:rsidRPr="00970168" w:rsidRDefault="0030449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4496" w:rsidRPr="00970168" w:rsidRDefault="0030449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Нахождение ошибок и их исправление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 с помощью учителя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:rsidR="00304496" w:rsidRPr="00970168" w:rsidRDefault="0030449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</w:t>
            </w:r>
          </w:p>
        </w:tc>
        <w:tc>
          <w:tcPr>
            <w:tcW w:w="680" w:type="dxa"/>
          </w:tcPr>
          <w:p w:rsidR="00304496" w:rsidRPr="00304496" w:rsidRDefault="00304496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21.03</w:t>
            </w:r>
          </w:p>
        </w:tc>
        <w:tc>
          <w:tcPr>
            <w:tcW w:w="680" w:type="dxa"/>
          </w:tcPr>
          <w:p w:rsidR="00304496" w:rsidRPr="00970168" w:rsidRDefault="00304496" w:rsidP="00D36566">
            <w:pPr>
              <w:ind w:right="2036"/>
              <w:jc w:val="both"/>
            </w:pPr>
          </w:p>
        </w:tc>
      </w:tr>
      <w:tr w:rsidR="00304496" w:rsidRPr="00970168" w:rsidTr="00474885">
        <w:tc>
          <w:tcPr>
            <w:tcW w:w="15247" w:type="dxa"/>
            <w:gridSpan w:val="11"/>
          </w:tcPr>
          <w:p w:rsidR="00304496" w:rsidRPr="00B47BCD" w:rsidRDefault="00304496" w:rsidP="00B47BCD">
            <w:pPr>
              <w:ind w:right="2036"/>
              <w:jc w:val="center"/>
              <w:rPr>
                <w:b/>
                <w:sz w:val="24"/>
                <w:szCs w:val="24"/>
              </w:rPr>
            </w:pPr>
            <w:r w:rsidRPr="00B47BCD">
              <w:rPr>
                <w:b/>
                <w:sz w:val="24"/>
                <w:szCs w:val="24"/>
                <w:lang w:val="en-US"/>
              </w:rPr>
              <w:t>IV Четверть</w:t>
            </w:r>
            <w:r>
              <w:rPr>
                <w:b/>
                <w:sz w:val="24"/>
                <w:szCs w:val="24"/>
              </w:rPr>
              <w:t xml:space="preserve"> (48 часов)</w:t>
            </w:r>
          </w:p>
        </w:tc>
      </w:tr>
      <w:tr w:rsidR="00304496" w:rsidRPr="00970168" w:rsidTr="00D36566">
        <w:tc>
          <w:tcPr>
            <w:tcW w:w="13887" w:type="dxa"/>
            <w:gridSpan w:val="9"/>
          </w:tcPr>
          <w:p w:rsidR="00304496" w:rsidRPr="00970168" w:rsidRDefault="00304496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Соединение рейки с бруском </w:t>
            </w:r>
            <w:r>
              <w:rPr>
                <w:b/>
                <w:sz w:val="24"/>
                <w:szCs w:val="24"/>
              </w:rPr>
              <w:t>врезкой. Подставка под горячее-28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" w:type="dxa"/>
          </w:tcPr>
          <w:p w:rsidR="00304496" w:rsidRPr="00970168" w:rsidRDefault="00304496" w:rsidP="00D36566">
            <w:pPr>
              <w:tabs>
                <w:tab w:val="left" w:pos="22"/>
              </w:tabs>
              <w:ind w:right="2036" w:firstLine="454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304496" w:rsidRPr="00970168" w:rsidRDefault="00304496" w:rsidP="00D36566">
            <w:pPr>
              <w:tabs>
                <w:tab w:val="left" w:pos="22"/>
              </w:tabs>
              <w:ind w:right="2036" w:firstLine="454"/>
              <w:jc w:val="center"/>
              <w:rPr>
                <w:b/>
              </w:rPr>
            </w:pPr>
          </w:p>
        </w:tc>
      </w:tr>
      <w:tr w:rsidR="001F5286" w:rsidRPr="00970168" w:rsidTr="00D36566">
        <w:tc>
          <w:tcPr>
            <w:tcW w:w="704" w:type="dxa"/>
            <w:gridSpan w:val="2"/>
          </w:tcPr>
          <w:p w:rsidR="001F5286" w:rsidRDefault="00C90961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</w:t>
            </w:r>
          </w:p>
          <w:p w:rsidR="00C90961" w:rsidRPr="00C90961" w:rsidRDefault="00C90961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</w:t>
            </w:r>
          </w:p>
        </w:tc>
        <w:tc>
          <w:tcPr>
            <w:tcW w:w="2693" w:type="dxa"/>
          </w:tcPr>
          <w:p w:rsidR="001F5286" w:rsidRPr="00970168" w:rsidRDefault="001F528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:rsidR="001F5286" w:rsidRPr="00970168" w:rsidRDefault="001F5286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пазом: назначение, ширина, глубина.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требованиями к качеству разметки.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пазом: назначение, ширина, глубина.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Выполняют соединение деталей врезкой в паз на отходах материалов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пазом: назначение, ширина, глубина.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требованиями к качеству разметки.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соединение деталей врезкой в паз на отходах материалов</w:t>
            </w:r>
          </w:p>
        </w:tc>
        <w:tc>
          <w:tcPr>
            <w:tcW w:w="680" w:type="dxa"/>
          </w:tcPr>
          <w:p w:rsidR="001F5286" w:rsidRPr="00304496" w:rsidRDefault="001F5286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31.03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192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195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 под горячее. Технический рисунок подставки под горячее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материалов.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материалы с помощью учителя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подставки.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материалы.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чертеж деталей подставки</w:t>
            </w:r>
          </w:p>
        </w:tc>
        <w:tc>
          <w:tcPr>
            <w:tcW w:w="692" w:type="dxa"/>
            <w:gridSpan w:val="2"/>
          </w:tcPr>
          <w:p w:rsidR="001F5286" w:rsidRDefault="001F5286" w:rsidP="00C909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C90961">
              <w:rPr>
                <w:lang w:val="en-US"/>
              </w:rPr>
              <w:t>3</w:t>
            </w:r>
            <w:r>
              <w:rPr>
                <w:lang w:val="en-US"/>
              </w:rPr>
              <w:t>.0</w:t>
            </w:r>
            <w:r w:rsidR="00C90961">
              <w:rPr>
                <w:lang w:val="en-US"/>
              </w:rPr>
              <w:t>4</w:t>
            </w:r>
          </w:p>
          <w:p w:rsidR="00C90961" w:rsidRPr="00304496" w:rsidRDefault="00C90961" w:rsidP="00C909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04.04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Строгание рубанком деталей подставки в размер по чертежу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строгания широкой и узкой грани деталей подставки в размер по чертежу.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строгания широкой и узкой грани деталей подставки в размер по чертежу.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</w:t>
            </w:r>
          </w:p>
        </w:tc>
        <w:tc>
          <w:tcPr>
            <w:tcW w:w="692" w:type="dxa"/>
            <w:gridSpan w:val="2"/>
          </w:tcPr>
          <w:p w:rsidR="001F5286" w:rsidRDefault="001F5286" w:rsidP="00C909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C90961">
              <w:rPr>
                <w:lang w:val="en-US"/>
              </w:rPr>
              <w:t>4</w:t>
            </w:r>
            <w:r>
              <w:rPr>
                <w:lang w:val="en-US"/>
              </w:rPr>
              <w:t>.0</w:t>
            </w:r>
            <w:r w:rsidR="00C90961">
              <w:rPr>
                <w:lang w:val="en-US"/>
              </w:rPr>
              <w:t>4</w:t>
            </w:r>
          </w:p>
          <w:p w:rsidR="00C90961" w:rsidRDefault="00C90961" w:rsidP="00C909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07.04</w:t>
            </w:r>
          </w:p>
          <w:p w:rsidR="00C90961" w:rsidRPr="00304496" w:rsidRDefault="00C90961" w:rsidP="00C909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размеров припусков на обработку.</w:t>
            </w:r>
          </w:p>
          <w:p w:rsidR="001F5286" w:rsidRPr="00970168" w:rsidRDefault="001F5286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1F5286" w:rsidRPr="00970168" w:rsidRDefault="001F5286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1F5286" w:rsidRPr="00970168" w:rsidRDefault="001F5286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  <w:tc>
          <w:tcPr>
            <w:tcW w:w="692" w:type="dxa"/>
            <w:gridSpan w:val="2"/>
          </w:tcPr>
          <w:p w:rsidR="001F528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  <w:p w:rsidR="00C90961" w:rsidRPr="0030449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11.04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206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207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Соединение рейки с бруском.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Одновременная </w:t>
            </w:r>
            <w:r w:rsidRPr="00970168">
              <w:rPr>
                <w:sz w:val="24"/>
                <w:szCs w:val="24"/>
              </w:rPr>
              <w:lastRenderedPageBreak/>
              <w:t xml:space="preserve">разметка пазов на двух брусках подставки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сведений о пазе: назначение, ширина, глубина.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разметки пазов одновременно на двух брусках.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Одновременная разметка пазов на двух брусках подставки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разметки пазов одновременно на двух брусках.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разметки пазов одновременно на двух брусках.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</w:tcPr>
          <w:p w:rsidR="001F528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14.04</w:t>
            </w:r>
          </w:p>
          <w:p w:rsidR="00C90961" w:rsidRPr="0030449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208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209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 Выполнение пазов на деталях подставки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запиливания брусков на определенную глубину.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пазов на деталях подставки.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Удаление стамеской подрезанного материала</w:t>
            </w: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запиливания брусков на определенную глубину.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 с помощью учителя.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запиливания брусков на определенную глубину.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692" w:type="dxa"/>
            <w:gridSpan w:val="2"/>
          </w:tcPr>
          <w:p w:rsidR="00C90961" w:rsidRPr="00304496" w:rsidRDefault="00DD44D8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18.04</w:t>
            </w:r>
            <w:r w:rsidR="00C90961">
              <w:rPr>
                <w:lang w:val="en-US"/>
              </w:rPr>
              <w:t>21.04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214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215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216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217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и подгонка деталей подставки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необходимой плотностью соединений.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Плотное соединение деталей врезкой в паз.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подставки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</w:tcPr>
          <w:p w:rsidR="001F528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  <w:p w:rsidR="00C90961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  <w:p w:rsidR="00C90961" w:rsidRPr="0030449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13887" w:type="dxa"/>
            <w:gridSpan w:val="9"/>
          </w:tcPr>
          <w:p w:rsidR="001F5286" w:rsidRPr="00970168" w:rsidRDefault="001F5286" w:rsidP="00B0524B">
            <w:pPr>
              <w:tabs>
                <w:tab w:val="left" w:pos="0"/>
              </w:tabs>
              <w:ind w:right="-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повторение-20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tabs>
                <w:tab w:val="left" w:pos="0"/>
              </w:tabs>
              <w:ind w:right="2036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1F5286" w:rsidRPr="00970168" w:rsidRDefault="001F5286" w:rsidP="00D36566">
            <w:pPr>
              <w:tabs>
                <w:tab w:val="left" w:pos="0"/>
              </w:tabs>
              <w:ind w:right="2036"/>
              <w:jc w:val="center"/>
              <w:rPr>
                <w:b/>
              </w:rPr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218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материалов для изготовления разделочных досок.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для изготовления разделочных </w:t>
            </w:r>
            <w:r w:rsidRPr="00970168">
              <w:rPr>
                <w:sz w:val="24"/>
                <w:szCs w:val="24"/>
              </w:rPr>
              <w:lastRenderedPageBreak/>
              <w:t>досок</w:t>
            </w:r>
          </w:p>
        </w:tc>
        <w:tc>
          <w:tcPr>
            <w:tcW w:w="3106" w:type="dxa"/>
          </w:tcPr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виды материалов для изготовления разделочных досок.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для </w:t>
            </w:r>
            <w:r w:rsidRPr="00970168">
              <w:rPr>
                <w:sz w:val="24"/>
                <w:szCs w:val="24"/>
              </w:rPr>
              <w:lastRenderedPageBreak/>
              <w:t>изготовления разделочных досок</w:t>
            </w:r>
          </w:p>
        </w:tc>
        <w:tc>
          <w:tcPr>
            <w:tcW w:w="692" w:type="dxa"/>
            <w:gridSpan w:val="2"/>
          </w:tcPr>
          <w:p w:rsidR="001F5286" w:rsidRPr="0030449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28.04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220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221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черновой разметки по чертежу.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  <w:tc>
          <w:tcPr>
            <w:tcW w:w="692" w:type="dxa"/>
            <w:gridSpan w:val="2"/>
          </w:tcPr>
          <w:p w:rsidR="001F5286" w:rsidRPr="0030449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05.05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225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:rsidR="001F5286" w:rsidRPr="00970168" w:rsidRDefault="001F5286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чистовой разметки.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  <w:tc>
          <w:tcPr>
            <w:tcW w:w="692" w:type="dxa"/>
            <w:gridSpan w:val="2"/>
          </w:tcPr>
          <w:p w:rsidR="001F528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12.05</w:t>
            </w:r>
          </w:p>
          <w:p w:rsidR="00C90961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  <w:p w:rsidR="00C90961" w:rsidRPr="0030449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2705" w:type="dxa"/>
            <w:gridSpan w:val="2"/>
          </w:tcPr>
          <w:p w:rsidR="001F5286" w:rsidRPr="00B47BCD" w:rsidRDefault="001F5286">
            <w:pPr>
              <w:jc w:val="both"/>
              <w:rPr>
                <w:sz w:val="24"/>
                <w:szCs w:val="24"/>
              </w:rPr>
            </w:pPr>
            <w:r w:rsidRPr="00B47BCD">
              <w:rPr>
                <w:sz w:val="24"/>
                <w:szCs w:val="24"/>
              </w:rPr>
              <w:t>Контрольная работа №4</w:t>
            </w:r>
          </w:p>
          <w:p w:rsidR="001F5286" w:rsidRPr="00B47BCD" w:rsidRDefault="001F5286">
            <w:pPr>
              <w:jc w:val="both"/>
              <w:rPr>
                <w:sz w:val="24"/>
                <w:szCs w:val="24"/>
              </w:rPr>
            </w:pPr>
            <w:r w:rsidRPr="00B47BCD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1F5286" w:rsidRPr="00B47BCD" w:rsidRDefault="001F5286">
            <w:pPr>
              <w:ind w:right="180"/>
              <w:jc w:val="center"/>
              <w:rPr>
                <w:sz w:val="24"/>
                <w:szCs w:val="24"/>
              </w:rPr>
            </w:pPr>
            <w:r w:rsidRPr="00B47BC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</w:pP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</w:pP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</w:pPr>
          </w:p>
        </w:tc>
        <w:tc>
          <w:tcPr>
            <w:tcW w:w="692" w:type="dxa"/>
            <w:gridSpan w:val="2"/>
          </w:tcPr>
          <w:p w:rsidR="001F528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  <w:p w:rsidR="00C90961" w:rsidRPr="0030449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230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  <w:tc>
          <w:tcPr>
            <w:tcW w:w="692" w:type="dxa"/>
            <w:gridSpan w:val="2"/>
          </w:tcPr>
          <w:p w:rsidR="001F5286" w:rsidRDefault="00DD44D8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  <w:p w:rsidR="00DD44D8" w:rsidRPr="00304496" w:rsidRDefault="00DD44D8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232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:rsidR="001F5286" w:rsidRPr="00970168" w:rsidRDefault="001F5286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мер по исправлению брака.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Пиление ножовкой и контроль столярным угольником.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</w:t>
            </w:r>
            <w:r w:rsidRPr="00970168">
              <w:rPr>
                <w:sz w:val="24"/>
                <w:szCs w:val="24"/>
              </w:rPr>
              <w:lastRenderedPageBreak/>
              <w:t xml:space="preserve">угольником.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Исправляют возможный брак.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  <w:tc>
          <w:tcPr>
            <w:tcW w:w="692" w:type="dxa"/>
            <w:gridSpan w:val="2"/>
          </w:tcPr>
          <w:p w:rsidR="001F5286" w:rsidRPr="00304496" w:rsidRDefault="00C90961" w:rsidP="00DD4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  <w:r w:rsidR="00DD44D8">
              <w:rPr>
                <w:lang w:val="en-US"/>
              </w:rPr>
              <w:t>2</w:t>
            </w:r>
            <w:r>
              <w:rPr>
                <w:lang w:val="en-US"/>
              </w:rPr>
              <w:t>.05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  <w:tr w:rsidR="001F5286" w:rsidRPr="00970168" w:rsidTr="00D36566">
        <w:tc>
          <w:tcPr>
            <w:tcW w:w="692" w:type="dxa"/>
          </w:tcPr>
          <w:p w:rsidR="001F5286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233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</w:t>
            </w:r>
          </w:p>
          <w:p w:rsidR="00C90961" w:rsidRDefault="00C9096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</w:t>
            </w:r>
          </w:p>
          <w:p w:rsidR="00C90961" w:rsidRPr="00C90961" w:rsidRDefault="00C90961">
            <w:pPr>
              <w:tabs>
                <w:tab w:val="left" w:pos="0"/>
              </w:tabs>
              <w:ind w:right="-124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C90961">
              <w:rPr>
                <w:b/>
                <w:sz w:val="24"/>
                <w:szCs w:val="24"/>
                <w:u w:val="single"/>
                <w:lang w:val="en-US"/>
              </w:rPr>
              <w:t>237</w:t>
            </w:r>
          </w:p>
        </w:tc>
        <w:tc>
          <w:tcPr>
            <w:tcW w:w="2705" w:type="dxa"/>
            <w:gridSpan w:val="2"/>
          </w:tcPr>
          <w:p w:rsidR="001F5286" w:rsidRPr="00970168" w:rsidRDefault="001F5286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Строгание широких и узких граней бруска. Тест </w:t>
            </w:r>
          </w:p>
          <w:p w:rsidR="001F5286" w:rsidRPr="00970168" w:rsidRDefault="001F5286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5286" w:rsidRPr="00970168" w:rsidRDefault="001F528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и узких граней бруска.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и узкие грани бруска.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:rsidR="001F5286" w:rsidRPr="00970168" w:rsidRDefault="001F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</w:tcPr>
          <w:p w:rsidR="001F528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  <w:p w:rsidR="00C90961" w:rsidRPr="00304496" w:rsidRDefault="00C90961" w:rsidP="004748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26.05</w:t>
            </w:r>
          </w:p>
        </w:tc>
        <w:tc>
          <w:tcPr>
            <w:tcW w:w="680" w:type="dxa"/>
          </w:tcPr>
          <w:p w:rsidR="001F5286" w:rsidRPr="00970168" w:rsidRDefault="001F5286" w:rsidP="00D36566">
            <w:pPr>
              <w:ind w:right="2036"/>
              <w:jc w:val="both"/>
            </w:pPr>
          </w:p>
        </w:tc>
      </w:tr>
    </w:tbl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 w:rsidP="004D3F6C">
      <w:pPr>
        <w:shd w:val="clear" w:color="auto" w:fill="FFFFFF"/>
        <w:spacing w:line="360" w:lineRule="auto"/>
        <w:rPr>
          <w:color w:val="FF0000"/>
        </w:rPr>
      </w:pPr>
      <w:bookmarkStart w:id="16" w:name="_heading=h.3dy6vkm" w:colFirst="0" w:colLast="0"/>
      <w:bookmarkEnd w:id="16"/>
    </w:p>
    <w:sectPr w:rsidR="00DD593F" w:rsidSect="004D3F6C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F2" w:rsidRDefault="009E5AF2">
      <w:r>
        <w:separator/>
      </w:r>
    </w:p>
  </w:endnote>
  <w:endnote w:type="continuationSeparator" w:id="1">
    <w:p w:rsidR="009E5AF2" w:rsidRDefault="009E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85" w:rsidRDefault="002D21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74885">
      <w:rPr>
        <w:color w:val="000000"/>
      </w:rPr>
      <w:instrText>PAGE</w:instrText>
    </w:r>
    <w:r>
      <w:rPr>
        <w:color w:val="000000"/>
      </w:rPr>
      <w:fldChar w:fldCharType="separate"/>
    </w:r>
    <w:r w:rsidR="00E0357A">
      <w:rPr>
        <w:noProof/>
        <w:color w:val="000000"/>
      </w:rPr>
      <w:t>2</w:t>
    </w:r>
    <w:r>
      <w:rPr>
        <w:color w:val="000000"/>
      </w:rPr>
      <w:fldChar w:fldCharType="end"/>
    </w:r>
  </w:p>
  <w:p w:rsidR="00474885" w:rsidRDefault="004748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F2" w:rsidRDefault="009E5AF2">
      <w:r>
        <w:separator/>
      </w:r>
    </w:p>
  </w:footnote>
  <w:footnote w:type="continuationSeparator" w:id="1">
    <w:p w:rsidR="009E5AF2" w:rsidRDefault="009E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13"/>
    <w:multiLevelType w:val="hybridMultilevel"/>
    <w:tmpl w:val="F098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F5078"/>
    <w:multiLevelType w:val="multilevel"/>
    <w:tmpl w:val="095A03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7C1291"/>
    <w:multiLevelType w:val="hybridMultilevel"/>
    <w:tmpl w:val="05420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870D34"/>
    <w:multiLevelType w:val="multilevel"/>
    <w:tmpl w:val="EF201F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7177DE"/>
    <w:multiLevelType w:val="hybridMultilevel"/>
    <w:tmpl w:val="B9E4DD06"/>
    <w:lvl w:ilvl="0" w:tplc="43D83D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17"/>
  </w:num>
  <w:num w:numId="7">
    <w:abstractNumId w:val="1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93F"/>
    <w:rsid w:val="00052A18"/>
    <w:rsid w:val="0006252E"/>
    <w:rsid w:val="00080849"/>
    <w:rsid w:val="000A4DC6"/>
    <w:rsid w:val="000C7AF6"/>
    <w:rsid w:val="00182471"/>
    <w:rsid w:val="001F5286"/>
    <w:rsid w:val="002529B8"/>
    <w:rsid w:val="002753D7"/>
    <w:rsid w:val="002B4146"/>
    <w:rsid w:val="002D2191"/>
    <w:rsid w:val="002E41AB"/>
    <w:rsid w:val="00304496"/>
    <w:rsid w:val="003631DA"/>
    <w:rsid w:val="003736B4"/>
    <w:rsid w:val="003752F4"/>
    <w:rsid w:val="003C1BDF"/>
    <w:rsid w:val="00436986"/>
    <w:rsid w:val="00436C1C"/>
    <w:rsid w:val="00461D42"/>
    <w:rsid w:val="00474885"/>
    <w:rsid w:val="004C6018"/>
    <w:rsid w:val="004D3F6C"/>
    <w:rsid w:val="00561268"/>
    <w:rsid w:val="005918DA"/>
    <w:rsid w:val="005D1C16"/>
    <w:rsid w:val="00611D53"/>
    <w:rsid w:val="0062068E"/>
    <w:rsid w:val="0069487E"/>
    <w:rsid w:val="006B3E7D"/>
    <w:rsid w:val="007002B6"/>
    <w:rsid w:val="0073360F"/>
    <w:rsid w:val="00733AFD"/>
    <w:rsid w:val="0078570A"/>
    <w:rsid w:val="007D44F5"/>
    <w:rsid w:val="007F552A"/>
    <w:rsid w:val="008352B8"/>
    <w:rsid w:val="008354F4"/>
    <w:rsid w:val="00942672"/>
    <w:rsid w:val="00970168"/>
    <w:rsid w:val="009D0E43"/>
    <w:rsid w:val="009E13C3"/>
    <w:rsid w:val="009E5AF2"/>
    <w:rsid w:val="009F1888"/>
    <w:rsid w:val="00A32270"/>
    <w:rsid w:val="00A82798"/>
    <w:rsid w:val="00AA202D"/>
    <w:rsid w:val="00AB0D51"/>
    <w:rsid w:val="00AE2897"/>
    <w:rsid w:val="00B0524B"/>
    <w:rsid w:val="00B47BCD"/>
    <w:rsid w:val="00C372D0"/>
    <w:rsid w:val="00C41C65"/>
    <w:rsid w:val="00C45C2B"/>
    <w:rsid w:val="00C545E6"/>
    <w:rsid w:val="00C90961"/>
    <w:rsid w:val="00C9768B"/>
    <w:rsid w:val="00CB411A"/>
    <w:rsid w:val="00CB6F3B"/>
    <w:rsid w:val="00CB6F9D"/>
    <w:rsid w:val="00D23133"/>
    <w:rsid w:val="00D36566"/>
    <w:rsid w:val="00DD44D8"/>
    <w:rsid w:val="00DD593F"/>
    <w:rsid w:val="00DD73F3"/>
    <w:rsid w:val="00E0357A"/>
    <w:rsid w:val="00E17EA0"/>
    <w:rsid w:val="00E45029"/>
    <w:rsid w:val="00E51990"/>
    <w:rsid w:val="00E52FD2"/>
    <w:rsid w:val="00EB0591"/>
    <w:rsid w:val="00EC0327"/>
    <w:rsid w:val="00EC50E6"/>
    <w:rsid w:val="00F00920"/>
    <w:rsid w:val="00FC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EB05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EB05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B05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B059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B05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B05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05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B059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B05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rsid w:val="00EB05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sid w:val="00EB059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EB059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sid w:val="00EB059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EB059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EB059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EB059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7DEFB0-57E6-B045-ACF6-689F1405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11872</Words>
  <Characters>67672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Стрепетов</cp:lastModifiedBy>
  <cp:revision>6</cp:revision>
  <cp:lastPrinted>2024-09-20T07:49:00Z</cp:lastPrinted>
  <dcterms:created xsi:type="dcterms:W3CDTF">2024-09-24T18:11:00Z</dcterms:created>
  <dcterms:modified xsi:type="dcterms:W3CDTF">2024-09-24T19:15:00Z</dcterms:modified>
</cp:coreProperties>
</file>